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8" w:rsidRPr="00C40B2B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ar-SA"/>
        </w:rPr>
      </w:pPr>
      <w:proofErr w:type="spellStart"/>
      <w:r w:rsidRPr="00C40B2B">
        <w:rPr>
          <w:rFonts w:ascii="Calibri" w:eastAsia="Times New Roman" w:hAnsi="Calibri" w:cs="Arial"/>
          <w:b/>
          <w:bCs/>
          <w:sz w:val="48"/>
          <w:szCs w:val="48"/>
          <w:lang w:eastAsia="ar-SA"/>
        </w:rPr>
        <w:t>ConsigliaMI</w:t>
      </w:r>
      <w:proofErr w:type="spellEnd"/>
    </w:p>
    <w:p w:rsidR="00681278" w:rsidRPr="00681278" w:rsidRDefault="00681278" w:rsidP="00681278">
      <w:pPr>
        <w:suppressAutoHyphens/>
        <w:spacing w:after="0"/>
        <w:jc w:val="center"/>
        <w:rPr>
          <w:rFonts w:ascii="Calibri" w:eastAsia="Times New Roman" w:hAnsi="Calibri" w:cs="Arial"/>
          <w:b/>
          <w:bCs/>
          <w:sz w:val="30"/>
          <w:szCs w:val="30"/>
          <w:lang w:eastAsia="ar-SA"/>
        </w:rPr>
      </w:pPr>
      <w:r w:rsidRPr="00681278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Progetto finanziato con fondi Ex L. 285/97</w:t>
      </w:r>
    </w:p>
    <w:p w:rsidR="00681278" w:rsidRPr="00681278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sz w:val="16"/>
          <w:szCs w:val="16"/>
          <w:lang w:eastAsia="ar-SA"/>
        </w:rPr>
      </w:pPr>
      <w:r w:rsidRPr="00681278">
        <w:rPr>
          <w:rFonts w:ascii="Calibri" w:eastAsia="Times New Roman" w:hAnsi="Calibri" w:cs="Arial"/>
          <w:b/>
          <w:bCs/>
          <w:sz w:val="30"/>
          <w:szCs w:val="30"/>
          <w:lang w:eastAsia="ar-SA"/>
        </w:rPr>
        <w:t xml:space="preserve">Milano, città </w:t>
      </w:r>
      <w:r w:rsidRPr="00681278">
        <w:rPr>
          <w:rFonts w:ascii="Calibri" w:eastAsia="Times New Roman" w:hAnsi="Calibri" w:cs="Arial"/>
          <w:b/>
          <w:bCs/>
          <w:i/>
          <w:iCs/>
          <w:color w:val="FF0000"/>
          <w:sz w:val="30"/>
          <w:szCs w:val="30"/>
          <w:lang w:eastAsia="ar-SA"/>
        </w:rPr>
        <w:t>anche</w:t>
      </w:r>
      <w:r w:rsidRPr="00681278">
        <w:rPr>
          <w:rFonts w:ascii="Calibri" w:eastAsia="Times New Roman" w:hAnsi="Calibri" w:cs="Arial"/>
          <w:b/>
          <w:bCs/>
          <w:sz w:val="30"/>
          <w:szCs w:val="30"/>
          <w:lang w:eastAsia="ar-SA"/>
        </w:rPr>
        <w:t xml:space="preserve"> dei bambini e delle bambine, dei ragazzi</w:t>
      </w:r>
      <w:r w:rsidRPr="00681278">
        <w:rPr>
          <w:rFonts w:ascii="Calibri" w:eastAsia="Times New Roman" w:hAnsi="Calibri" w:cs="Calibri"/>
          <w:b/>
          <w:sz w:val="30"/>
          <w:szCs w:val="30"/>
          <w:lang w:eastAsia="ar-SA"/>
        </w:rPr>
        <w:t xml:space="preserve"> e delle ragazze</w:t>
      </w:r>
    </w:p>
    <w:p w:rsidR="00681278" w:rsidRPr="00C40B2B" w:rsidRDefault="00681278" w:rsidP="00C40B2B">
      <w:pPr>
        <w:suppressAutoHyphens/>
        <w:spacing w:after="0" w:line="200" w:lineRule="exact"/>
        <w:jc w:val="center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681278" w:rsidRPr="00C40B2B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40B2B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CONSIGLIO DI </w:t>
      </w:r>
      <w:r w:rsidR="00FD24E8">
        <w:rPr>
          <w:rFonts w:ascii="Calibri" w:eastAsia="Times New Roman" w:hAnsi="Calibri" w:cs="Calibri"/>
          <w:b/>
          <w:sz w:val="28"/>
          <w:szCs w:val="28"/>
          <w:lang w:eastAsia="ar-SA"/>
        </w:rPr>
        <w:t>MUNICIPIO 5</w:t>
      </w:r>
      <w:r w:rsidRPr="00C40B2B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D</w:t>
      </w:r>
      <w:r w:rsidR="00FD24E8">
        <w:rPr>
          <w:rFonts w:ascii="Calibri" w:eastAsia="Times New Roman" w:hAnsi="Calibri" w:cs="Calibri"/>
          <w:b/>
          <w:sz w:val="28"/>
          <w:szCs w:val="28"/>
          <w:lang w:eastAsia="ar-SA"/>
        </w:rPr>
        <w:t>EI RAGAZZI E DELLE RAGAZZE</w:t>
      </w:r>
    </w:p>
    <w:p w:rsidR="00681278" w:rsidRDefault="00681278" w:rsidP="00C40B2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15C6C" w:rsidRDefault="00D15C6C" w:rsidP="00C40B2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15C6C">
        <w:rPr>
          <w:rFonts w:ascii="Times New Roman" w:hAnsi="Times New Roman" w:cs="Times New Roman"/>
          <w:b/>
          <w:bCs/>
          <w:sz w:val="12"/>
          <w:szCs w:val="12"/>
        </w:rPr>
        <w:object w:dxaOrig="9638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142.1pt" o:ole="">
            <v:imagedata r:id="rId9" o:title=""/>
          </v:shape>
          <o:OLEObject Type="Embed" ProgID="Word.Document.12" ShapeID="_x0000_i1025" DrawAspect="Content" ObjectID="_1635275659" r:id="rId10">
            <o:FieldCodes>\s</o:FieldCodes>
          </o:OLEObject>
        </w:objec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 w:rsidRPr="00D15C6C">
        <w:rPr>
          <w:rFonts w:cstheme="minorHAnsi"/>
          <w:b/>
          <w:bCs/>
        </w:rPr>
        <w:object w:dxaOrig="9638" w:dyaOrig="2843">
          <v:shape id="_x0000_i1026" type="#_x0000_t75" style="width:482.1pt;height:142.1pt" o:ole="">
            <v:imagedata r:id="rId11" o:title=""/>
          </v:shape>
          <o:OLEObject Type="Embed" ProgID="Word.Document.12" ShapeID="_x0000_i1026" DrawAspect="Content" ObjectID="_1635275660" r:id="rId12">
            <o:FieldCodes>\s</o:FieldCodes>
          </o:OLEObject>
        </w:object>
      </w:r>
    </w:p>
    <w:p w:rsidR="00D15C6C" w:rsidRPr="00D15C6C" w:rsidRDefault="00D15C6C" w:rsidP="00D15C6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14 novembre 2019</w:t>
      </w:r>
    </w:p>
    <w:p w:rsidR="00D15C6C" w:rsidRPr="009D0AF9" w:rsidRDefault="00D15C6C" w:rsidP="009D0AF9">
      <w:pPr>
        <w:spacing w:before="240"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9D0AF9">
        <w:rPr>
          <w:rFonts w:eastAsia="Times New Roman" w:cstheme="minorHAnsi"/>
          <w:b/>
          <w:sz w:val="28"/>
          <w:szCs w:val="28"/>
          <w:lang w:eastAsia="it-IT"/>
        </w:rPr>
        <w:t xml:space="preserve">Insediamento del Consiglio </w:t>
      </w:r>
      <w:r w:rsidR="00A1571C">
        <w:rPr>
          <w:rFonts w:eastAsia="Times New Roman" w:cstheme="minorHAnsi"/>
          <w:b/>
          <w:sz w:val="28"/>
          <w:szCs w:val="28"/>
          <w:lang w:eastAsia="it-IT"/>
        </w:rPr>
        <w:t>delle Ragazze e dei Ragazzi di M5</w:t>
      </w:r>
    </w:p>
    <w:p w:rsidR="00D15C6C" w:rsidRDefault="00D15C6C" w:rsidP="00C14C62">
      <w:pPr>
        <w:spacing w:before="48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Apertura lavori: ore 11.00</w:t>
      </w:r>
    </w:p>
    <w:p w:rsidR="00D15C6C" w:rsidRPr="009D0AF9" w:rsidRDefault="00D15C6C" w:rsidP="00C14C62">
      <w:pPr>
        <w:spacing w:after="0"/>
        <w:jc w:val="both"/>
        <w:rPr>
          <w:rFonts w:eastAsia="Times New Roman" w:cstheme="minorHAnsi"/>
          <w:u w:val="single"/>
          <w:lang w:eastAsia="it-IT"/>
        </w:rPr>
      </w:pPr>
      <w:r w:rsidRPr="009D0AF9">
        <w:rPr>
          <w:rFonts w:eastAsia="Times New Roman" w:cstheme="minorHAnsi"/>
          <w:u w:val="single"/>
          <w:lang w:eastAsia="it-IT"/>
        </w:rPr>
        <w:t>Consiglieri presenti:</w:t>
      </w:r>
    </w:p>
    <w:p w:rsidR="002C1ED4" w:rsidRDefault="002C1ED4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Ginevra, Elena, Tommaso, Jacopo R</w:t>
      </w:r>
      <w:r w:rsidR="00E502D4">
        <w:rPr>
          <w:rFonts w:eastAsia="Times New Roman" w:cstheme="minorHAnsi"/>
          <w:lang w:eastAsia="it-IT"/>
        </w:rPr>
        <w:t>., Thomas, Martina, Jacopo C.,</w:t>
      </w:r>
      <w:r>
        <w:rPr>
          <w:rFonts w:eastAsia="Times New Roman" w:cstheme="minorHAnsi"/>
          <w:lang w:eastAsia="it-IT"/>
        </w:rPr>
        <w:t xml:space="preserve"> Cristina, Rachele, Simone, Leonardo, Jacopo P., Benedetta, Giulia, Gabriele, </w:t>
      </w:r>
      <w:r w:rsidR="00E502D4">
        <w:rPr>
          <w:rFonts w:eastAsia="Times New Roman" w:cstheme="minorHAnsi"/>
          <w:lang w:eastAsia="it-IT"/>
        </w:rPr>
        <w:t xml:space="preserve">Jordan, Marta, </w:t>
      </w:r>
      <w:proofErr w:type="spellStart"/>
      <w:r w:rsidR="00E502D4">
        <w:rPr>
          <w:rFonts w:eastAsia="Times New Roman" w:cstheme="minorHAnsi"/>
          <w:lang w:eastAsia="it-IT"/>
        </w:rPr>
        <w:t>Mathilde</w:t>
      </w:r>
      <w:proofErr w:type="spellEnd"/>
      <w:r w:rsidR="00E502D4">
        <w:rPr>
          <w:rFonts w:eastAsia="Times New Roman" w:cstheme="minorHAnsi"/>
          <w:lang w:eastAsia="it-IT"/>
        </w:rPr>
        <w:t>, Giacomo, Alessandro, Sveva, Gioia, Giada, Sabrina</w:t>
      </w:r>
    </w:p>
    <w:p w:rsidR="00D15C6C" w:rsidRDefault="00EB6E4F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u w:val="single"/>
          <w:lang w:eastAsia="it-IT"/>
        </w:rPr>
        <w:t>Municipio 5</w:t>
      </w:r>
      <w:r w:rsidR="00E502D4" w:rsidRPr="009D0AF9">
        <w:rPr>
          <w:rFonts w:eastAsia="Times New Roman" w:cstheme="minorHAnsi"/>
          <w:u w:val="single"/>
          <w:lang w:eastAsia="it-IT"/>
        </w:rPr>
        <w:t>:</w:t>
      </w:r>
      <w:r w:rsidR="00E502D4">
        <w:rPr>
          <w:rFonts w:eastAsia="Times New Roman" w:cstheme="minorHAnsi"/>
          <w:lang w:eastAsia="it-IT"/>
        </w:rPr>
        <w:t xml:space="preserve"> </w:t>
      </w:r>
      <w:r w:rsidR="00D15C6C">
        <w:rPr>
          <w:rFonts w:eastAsia="Times New Roman" w:cstheme="minorHAnsi"/>
          <w:lang w:eastAsia="it-IT"/>
        </w:rPr>
        <w:t>Marco Campagnano, Silvia Soresina</w:t>
      </w:r>
    </w:p>
    <w:p w:rsid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9D0AF9">
        <w:rPr>
          <w:rFonts w:eastAsia="Times New Roman" w:cstheme="minorHAnsi"/>
          <w:u w:val="single"/>
          <w:lang w:eastAsia="it-IT"/>
        </w:rPr>
        <w:t>Docenti:</w:t>
      </w:r>
      <w:r>
        <w:rPr>
          <w:rFonts w:eastAsia="Times New Roman" w:cstheme="minorHAnsi"/>
          <w:lang w:eastAsia="it-IT"/>
        </w:rPr>
        <w:t xml:space="preserve"> Laura Bocchino, Ilenia </w:t>
      </w:r>
      <w:proofErr w:type="spellStart"/>
      <w:r>
        <w:rPr>
          <w:rFonts w:eastAsia="Times New Roman" w:cstheme="minorHAnsi"/>
          <w:lang w:eastAsia="it-IT"/>
        </w:rPr>
        <w:t>Feleppa</w:t>
      </w:r>
      <w:proofErr w:type="spellEnd"/>
      <w:r>
        <w:rPr>
          <w:rFonts w:eastAsia="Times New Roman" w:cstheme="minorHAnsi"/>
          <w:lang w:eastAsia="it-IT"/>
        </w:rPr>
        <w:t xml:space="preserve">, Maria Grazia </w:t>
      </w:r>
      <w:proofErr w:type="spellStart"/>
      <w:r>
        <w:rPr>
          <w:rFonts w:eastAsia="Times New Roman" w:cstheme="minorHAnsi"/>
          <w:lang w:eastAsia="it-IT"/>
        </w:rPr>
        <w:t>Paronuzzi</w:t>
      </w:r>
      <w:proofErr w:type="spellEnd"/>
    </w:p>
    <w:p w:rsid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proofErr w:type="spellStart"/>
      <w:r w:rsidRPr="009D0AF9">
        <w:rPr>
          <w:rFonts w:eastAsia="Times New Roman" w:cstheme="minorHAnsi"/>
          <w:u w:val="single"/>
          <w:lang w:eastAsia="it-IT"/>
        </w:rPr>
        <w:t>Spaziopensiero</w:t>
      </w:r>
      <w:proofErr w:type="spellEnd"/>
      <w:r w:rsidRPr="009D0AF9">
        <w:rPr>
          <w:rFonts w:eastAsia="Times New Roman" w:cstheme="minorHAnsi"/>
          <w:u w:val="single"/>
          <w:lang w:eastAsia="it-IT"/>
        </w:rPr>
        <w:t>:</w:t>
      </w:r>
      <w:r>
        <w:rPr>
          <w:rFonts w:eastAsia="Times New Roman" w:cstheme="minorHAnsi"/>
          <w:lang w:eastAsia="it-IT"/>
        </w:rPr>
        <w:t xml:space="preserve"> Stefano Fregonese, Benedetta </w:t>
      </w:r>
      <w:proofErr w:type="spellStart"/>
      <w:r>
        <w:rPr>
          <w:rFonts w:eastAsia="Times New Roman" w:cstheme="minorHAnsi"/>
          <w:lang w:eastAsia="it-IT"/>
        </w:rPr>
        <w:t>Gaddi</w:t>
      </w:r>
      <w:proofErr w:type="spellEnd"/>
    </w:p>
    <w:p w:rsidR="00D15C6C" w:rsidRDefault="00D15C6C" w:rsidP="00C14C62">
      <w:pPr>
        <w:spacing w:before="720"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La seduta del Consiglio si apre con un invito e augurio del Dr. Campagnano ai Consiglieri eletti di un lavoro proficuo ma soprattutto il più possibile libero e non condizionato dalle paure che dilagano nella società attuale.</w:t>
      </w:r>
    </w:p>
    <w:p w:rsidR="00D15C6C" w:rsidRDefault="00D15C6C" w:rsidP="00C14C62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 seguito</w:t>
      </w:r>
      <w:r w:rsidR="00EB6E4F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si dà la parola ai Consiglieri.</w:t>
      </w:r>
    </w:p>
    <w:p w:rsidR="00D15C6C" w:rsidRP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>I Consiglieri a turno si presentano ed espongono le tematiche principali sulle quali</w:t>
      </w:r>
      <w:r>
        <w:rPr>
          <w:rFonts w:eastAsia="Times New Roman" w:cstheme="minorHAnsi"/>
          <w:lang w:eastAsia="it-IT"/>
        </w:rPr>
        <w:t>, secondo loro,</w:t>
      </w:r>
      <w:r w:rsidRPr="00D15C6C">
        <w:rPr>
          <w:rFonts w:eastAsia="Times New Roman" w:cstheme="minorHAnsi"/>
          <w:lang w:eastAsia="it-IT"/>
        </w:rPr>
        <w:t xml:space="preserve"> il Consiglio dei Ragazzi e delle Ragazze potrebbe e dovrebbe lavorare durante l'anno, le questioni che a loro stanno più a cuore.</w:t>
      </w:r>
    </w:p>
    <w:p w:rsidR="00EB6E4F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>Alcuni interventi risultano molto specifici</w:t>
      </w:r>
      <w:r w:rsidR="004923DC">
        <w:rPr>
          <w:rFonts w:eastAsia="Times New Roman" w:cstheme="minorHAnsi"/>
          <w:lang w:eastAsia="it-IT"/>
        </w:rPr>
        <w:t xml:space="preserve"> (problemi in zone precise del quartiere come le strade attorno alle scuole; desiderio di più percorsi ciclabili</w:t>
      </w:r>
      <w:r w:rsidR="00EB6E4F">
        <w:rPr>
          <w:rFonts w:eastAsia="Times New Roman" w:cstheme="minorHAnsi"/>
          <w:lang w:eastAsia="it-IT"/>
        </w:rPr>
        <w:t>;</w:t>
      </w:r>
      <w:r w:rsidR="004923DC">
        <w:rPr>
          <w:rFonts w:eastAsia="Times New Roman" w:cstheme="minorHAnsi"/>
          <w:lang w:eastAsia="it-IT"/>
        </w:rPr>
        <w:t xml:space="preserve"> richieste precise per gli edifici scolastici)</w:t>
      </w:r>
      <w:r w:rsidRPr="00D15C6C">
        <w:rPr>
          <w:rFonts w:eastAsia="Times New Roman" w:cstheme="minorHAnsi"/>
          <w:lang w:eastAsia="it-IT"/>
        </w:rPr>
        <w:t>; in alcuni casi, alla presentazione di un nodo problematico si accompagna anche una proposta di intervento concreto</w:t>
      </w:r>
      <w:r w:rsidR="00C14C62">
        <w:rPr>
          <w:rFonts w:eastAsia="Times New Roman" w:cstheme="minorHAnsi"/>
          <w:lang w:eastAsia="it-IT"/>
        </w:rPr>
        <w:t xml:space="preserve"> (creazione di gruppi di ragazzi volontari per la pulizia dei parchi; incontri di sensibilizzazione su tematiche come il razzismo e la violenza; interventi di educazione ambientale; aggiunta di cestini per i rifiuti; potenziamento della presenza della polizia)</w:t>
      </w:r>
      <w:r w:rsidRPr="00D15C6C">
        <w:rPr>
          <w:rFonts w:eastAsia="Times New Roman" w:cstheme="minorHAnsi"/>
          <w:lang w:eastAsia="it-IT"/>
        </w:rPr>
        <w:t>; alcuni riguardano questioni legate al territorio, altri esprimono bisogni più sociali e cultura</w:t>
      </w:r>
      <w:r w:rsidR="00EB6E4F">
        <w:rPr>
          <w:rFonts w:eastAsia="Times New Roman" w:cstheme="minorHAnsi"/>
          <w:lang w:eastAsia="it-IT"/>
        </w:rPr>
        <w:t>li.</w:t>
      </w:r>
    </w:p>
    <w:p w:rsidR="00C41FAC" w:rsidRDefault="00C41FAC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Gli interventi dei Consiglieri </w:t>
      </w:r>
      <w:r w:rsidR="00D15C6C" w:rsidRPr="00D15C6C">
        <w:rPr>
          <w:rFonts w:eastAsia="Times New Roman" w:cstheme="minorHAnsi"/>
          <w:lang w:eastAsia="it-IT"/>
        </w:rPr>
        <w:t xml:space="preserve">vengono raccolti e sintetizzati </w:t>
      </w:r>
      <w:r>
        <w:rPr>
          <w:rFonts w:eastAsia="Times New Roman" w:cstheme="minorHAnsi"/>
          <w:lang w:eastAsia="it-IT"/>
        </w:rPr>
        <w:t>in</w:t>
      </w:r>
      <w:r w:rsidR="00D15C6C" w:rsidRPr="00D15C6C">
        <w:rPr>
          <w:rFonts w:eastAsia="Times New Roman" w:cstheme="minorHAnsi"/>
          <w:lang w:eastAsia="it-IT"/>
        </w:rPr>
        <w:t xml:space="preserve"> un'etichetta</w:t>
      </w:r>
      <w:r>
        <w:rPr>
          <w:rFonts w:eastAsia="Times New Roman" w:cstheme="minorHAnsi"/>
          <w:lang w:eastAsia="it-IT"/>
        </w:rPr>
        <w:t>: scopo di questo è trovare delle concordanze, dare una categorizzazione e offrire un linguaggio comune</w:t>
      </w:r>
      <w:r w:rsidR="00D15C6C" w:rsidRPr="00D15C6C">
        <w:rPr>
          <w:rFonts w:eastAsia="Times New Roman" w:cstheme="minorHAnsi"/>
          <w:lang w:eastAsia="it-IT"/>
        </w:rPr>
        <w:t>.</w:t>
      </w:r>
    </w:p>
    <w:p w:rsidR="00C41FAC" w:rsidRDefault="00C41FAC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Le categorie individuate sono le seguenti:</w:t>
      </w:r>
    </w:p>
    <w:p w:rsidR="00D15C6C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Migliorie scolastiche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Educazione sessuale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Sensibilizzazione/conoscenza su tematiche socio-culturali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lastRenderedPageBreak/>
        <w:t>Pulizia/gestione rifiuti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Educazione ambientale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Raccolta differenziata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Abitabilità del quartiere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Aree verdi (potenziamento e manutenzione)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Piste ciclabili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Assistenza persone in difficoltà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Sicurezza personale</w:t>
      </w:r>
    </w:p>
    <w:p w:rsidR="00E502D4" w:rsidRDefault="00E502D4" w:rsidP="00C14C62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Sicurezza stradale.</w:t>
      </w:r>
    </w:p>
    <w:p w:rsidR="00E502D4" w:rsidRDefault="004F1501" w:rsidP="00A90AA8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Si riflette su come </w:t>
      </w:r>
      <w:r w:rsidR="002F6A95">
        <w:rPr>
          <w:rFonts w:eastAsia="Times New Roman" w:cstheme="minorHAnsi"/>
          <w:lang w:eastAsia="it-IT"/>
        </w:rPr>
        <w:t>alcune di queste</w:t>
      </w:r>
      <w:r w:rsidR="009D0AF9">
        <w:rPr>
          <w:rFonts w:eastAsia="Times New Roman" w:cstheme="minorHAnsi"/>
          <w:lang w:eastAsia="it-IT"/>
        </w:rPr>
        <w:t xml:space="preserve"> categorie possano essere in relazione tra di loro e integrarsi reciprocamente,</w:t>
      </w:r>
      <w:r w:rsidR="002F6A95">
        <w:rPr>
          <w:rFonts w:eastAsia="Times New Roman" w:cstheme="minorHAnsi"/>
          <w:lang w:eastAsia="it-IT"/>
        </w:rPr>
        <w:t xml:space="preserve"> come</w:t>
      </w:r>
      <w:r w:rsidR="009D0AF9">
        <w:rPr>
          <w:rFonts w:eastAsia="Times New Roman" w:cstheme="minorHAnsi"/>
          <w:lang w:eastAsia="it-IT"/>
        </w:rPr>
        <w:t xml:space="preserve"> si possano trovare nessi e accostamenti.</w:t>
      </w:r>
    </w:p>
    <w:p w:rsidR="00A90AA8" w:rsidRPr="004F1501" w:rsidRDefault="00A90AA8" w:rsidP="00A90AA8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 particolare, ci si sofferma a riflettere sulla questione rifiuti/pulizia/raccolta differenziata: ci si interroga su quale sia il nodo della questione, se l’assenza di cestini oppure la necessità di diffondere una cultur</w:t>
      </w:r>
      <w:r w:rsidR="00F612BF">
        <w:rPr>
          <w:rFonts w:eastAsia="Times New Roman" w:cstheme="minorHAnsi"/>
          <w:lang w:eastAsia="it-IT"/>
        </w:rPr>
        <w:t>a e una consapevolezza ambientale. Altra questione su cui si invitano i Consiglieri a r</w:t>
      </w:r>
      <w:r w:rsidR="00EB6E4F">
        <w:rPr>
          <w:rFonts w:eastAsia="Times New Roman" w:cstheme="minorHAnsi"/>
          <w:lang w:eastAsia="it-IT"/>
        </w:rPr>
        <w:t>iflettere è quella relativa al senso di</w:t>
      </w:r>
      <w:r w:rsidR="00F612BF">
        <w:rPr>
          <w:rFonts w:eastAsia="Times New Roman" w:cstheme="minorHAnsi"/>
          <w:lang w:eastAsia="it-IT"/>
        </w:rPr>
        <w:t xml:space="preserve"> sicurezza personale e alla connessa richiesta di una maggior presenza di polizia. In particolare si vogliono sottolineare gli interventi di due Consiglieri che mettono in discussione </w:t>
      </w:r>
      <w:r w:rsidR="005B2028">
        <w:rPr>
          <w:rFonts w:eastAsia="Times New Roman" w:cstheme="minorHAnsi"/>
          <w:lang w:eastAsia="it-IT"/>
        </w:rPr>
        <w:t xml:space="preserve">l’effettiva efficacia di </w:t>
      </w:r>
      <w:r w:rsidR="00EB6E4F">
        <w:rPr>
          <w:rFonts w:eastAsia="Times New Roman" w:cstheme="minorHAnsi"/>
          <w:lang w:eastAsia="it-IT"/>
        </w:rPr>
        <w:t>provvedimenti</w:t>
      </w:r>
      <w:r w:rsidR="005B2028">
        <w:rPr>
          <w:rFonts w:eastAsia="Times New Roman" w:cstheme="minorHAnsi"/>
          <w:lang w:eastAsia="it-IT"/>
        </w:rPr>
        <w:t xml:space="preserve"> di questo tipo </w:t>
      </w:r>
      <w:r w:rsidR="00712371">
        <w:rPr>
          <w:rFonts w:eastAsia="Times New Roman" w:cstheme="minorHAnsi"/>
          <w:lang w:eastAsia="it-IT"/>
        </w:rPr>
        <w:t>nella risoluzione del problema</w:t>
      </w:r>
      <w:r w:rsidR="005B2028">
        <w:rPr>
          <w:rFonts w:eastAsia="Times New Roman" w:cstheme="minorHAnsi"/>
          <w:lang w:eastAsia="it-IT"/>
        </w:rPr>
        <w:t>.</w:t>
      </w:r>
    </w:p>
    <w:p w:rsidR="00D15C6C" w:rsidRP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>Si lascia ai Consiglieri un compito per il prossimo incontro, utile per arrivare alla scelta e definizione della tematica su cui lavorare durante l'anno. Ognuno di loro ha a disposizione uno strumento da utilizzare come stimolo per indagare e riflettere sulla tematica che sentono più rilevante per loro tra le tre principali e presentare il loro pensiero e le loro idee su questa.</w:t>
      </w:r>
    </w:p>
    <w:p w:rsidR="00D15C6C" w:rsidRP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>Questo permetterà ai Consiglieri di guardare tali tematiche da e con diverse modalità e prospettive e di rendere più ampia e ricca la visione s</w:t>
      </w:r>
      <w:r w:rsidR="00EB6E4F">
        <w:rPr>
          <w:rFonts w:eastAsia="Times New Roman" w:cstheme="minorHAnsi"/>
          <w:lang w:eastAsia="it-IT"/>
        </w:rPr>
        <w:t>u un tema di lavoro ricorrente</w:t>
      </w:r>
      <w:r w:rsidRPr="00D15C6C">
        <w:rPr>
          <w:rFonts w:eastAsia="Times New Roman" w:cstheme="minorHAnsi"/>
          <w:lang w:eastAsia="it-IT"/>
        </w:rPr>
        <w:t xml:space="preserve"> così da considerarne la complessità, il valore ma anche la possibilità di trasformazione e modifica.</w:t>
      </w:r>
    </w:p>
    <w:p w:rsidR="00D15C6C" w:rsidRP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>Lo strumento estratto deve essere utilizzato per la realizzazione di un prodotto da mostrare ai colleghi Consiglieri.</w:t>
      </w:r>
    </w:p>
    <w:p w:rsidR="00A51777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 xml:space="preserve">Gli </w:t>
      </w:r>
      <w:r w:rsidR="00A51777">
        <w:rPr>
          <w:rFonts w:eastAsia="Times New Roman" w:cstheme="minorHAnsi"/>
          <w:lang w:eastAsia="it-IT"/>
        </w:rPr>
        <w:t>strumenti proposti sono:</w:t>
      </w:r>
    </w:p>
    <w:p w:rsidR="00A51777" w:rsidRDefault="00A51777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fotografia</w:t>
      </w:r>
    </w:p>
    <w:p w:rsidR="00A51777" w:rsidRDefault="00A51777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registrazione audio</w:t>
      </w:r>
    </w:p>
    <w:p w:rsidR="00A51777" w:rsidRDefault="00A51777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intervista</w:t>
      </w:r>
    </w:p>
    <w:p w:rsidR="00A51777" w:rsidRDefault="00A51777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racconto scritto</w:t>
      </w:r>
    </w:p>
    <w:p w:rsidR="00A51777" w:rsidRDefault="00A51777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disegno</w:t>
      </w:r>
    </w:p>
    <w:p w:rsidR="00A51777" w:rsidRDefault="00D15C6C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 w:rsidRPr="00A51777">
        <w:rPr>
          <w:rFonts w:eastAsia="Times New Roman" w:cstheme="minorHAnsi"/>
          <w:lang w:eastAsia="it-IT"/>
        </w:rPr>
        <w:t>ricerca di notizie</w:t>
      </w:r>
      <w:r w:rsidR="00A51777">
        <w:rPr>
          <w:rFonts w:eastAsia="Times New Roman" w:cstheme="minorHAnsi"/>
          <w:lang w:eastAsia="it-IT"/>
        </w:rPr>
        <w:t xml:space="preserve"> di cronaca/fatti/eventi reali</w:t>
      </w:r>
    </w:p>
    <w:p w:rsidR="00D15C6C" w:rsidRPr="00A51777" w:rsidRDefault="00D15C6C" w:rsidP="00C14C62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 w:rsidRPr="00A51777">
        <w:rPr>
          <w:rFonts w:eastAsia="Times New Roman" w:cstheme="minorHAnsi"/>
          <w:lang w:eastAsia="it-IT"/>
        </w:rPr>
        <w:t>mappa/cartina del quartiere.</w:t>
      </w:r>
    </w:p>
    <w:p w:rsidR="00D15C6C" w:rsidRDefault="00D15C6C" w:rsidP="00A1571C">
      <w:pPr>
        <w:jc w:val="both"/>
        <w:rPr>
          <w:rFonts w:eastAsia="Times New Roman" w:cstheme="minorHAnsi"/>
          <w:lang w:eastAsia="it-IT"/>
        </w:rPr>
      </w:pPr>
      <w:r w:rsidRPr="00D15C6C">
        <w:rPr>
          <w:rFonts w:eastAsia="Times New Roman" w:cstheme="minorHAnsi"/>
          <w:lang w:eastAsia="it-IT"/>
        </w:rPr>
        <w:t xml:space="preserve">Le tematiche più ricorrenti </w:t>
      </w:r>
      <w:r w:rsidR="00A1571C">
        <w:rPr>
          <w:rFonts w:eastAsia="Times New Roman" w:cstheme="minorHAnsi"/>
          <w:lang w:eastAsia="it-IT"/>
        </w:rPr>
        <w:t>tra quelle individuate</w:t>
      </w:r>
      <w:r w:rsidR="00A51777">
        <w:rPr>
          <w:rFonts w:eastAsia="Times New Roman" w:cstheme="minorHAnsi"/>
          <w:lang w:eastAsia="it-IT"/>
        </w:rPr>
        <w:t xml:space="preserve"> </w:t>
      </w:r>
      <w:r w:rsidRPr="00D15C6C">
        <w:rPr>
          <w:rFonts w:eastAsia="Times New Roman" w:cstheme="minorHAnsi"/>
          <w:lang w:eastAsia="it-IT"/>
        </w:rPr>
        <w:t>sono: pulizia e gestione rifiuti, migliorie scolastiche (strutturali, educative...), sicurezza stradale e personale. Ogni Consigliere dovrà quindi scegliere</w:t>
      </w:r>
      <w:r w:rsidR="00A51777">
        <w:rPr>
          <w:rFonts w:eastAsia="Times New Roman" w:cstheme="minorHAnsi"/>
          <w:lang w:eastAsia="it-IT"/>
        </w:rPr>
        <w:t xml:space="preserve"> su quale tematica concentrarsi </w:t>
      </w:r>
      <w:r w:rsidRPr="00D15C6C">
        <w:rPr>
          <w:rFonts w:eastAsia="Times New Roman" w:cstheme="minorHAnsi"/>
          <w:lang w:eastAsia="it-IT"/>
        </w:rPr>
        <w:t>e proporne la propria visi</w:t>
      </w:r>
      <w:r w:rsidR="00A1571C">
        <w:rPr>
          <w:rFonts w:eastAsia="Times New Roman" w:cstheme="minorHAnsi"/>
          <w:lang w:eastAsia="it-IT"/>
        </w:rPr>
        <w:t>one, in modo libero e creativo.</w:t>
      </w:r>
    </w:p>
    <w:p w:rsidR="00A1571C" w:rsidRDefault="00A1571C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Si chiede alle docenti di raccogliere e inviare i prodotti e le creazioni dei Consiglieri entro il giorno 11 dicembre, una settimana prima dell’incontro del Consiglio previsto per mercoledì 18 dicembre 2019.</w:t>
      </w:r>
    </w:p>
    <w:p w:rsidR="00A1571C" w:rsidRDefault="00A1571C" w:rsidP="00A1571C">
      <w:pPr>
        <w:spacing w:before="240"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Chiusura lavori: 12.20</w:t>
      </w:r>
    </w:p>
    <w:p w:rsidR="00A1571C" w:rsidRDefault="00A1571C" w:rsidP="00A1571C">
      <w:pPr>
        <w:spacing w:before="240" w:after="0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Dr.ssa Benedetta </w:t>
      </w:r>
      <w:proofErr w:type="spellStart"/>
      <w:r>
        <w:rPr>
          <w:rFonts w:eastAsia="Times New Roman" w:cstheme="minorHAnsi"/>
          <w:lang w:eastAsia="it-IT"/>
        </w:rPr>
        <w:t>Gaddi</w:t>
      </w:r>
      <w:proofErr w:type="spellEnd"/>
    </w:p>
    <w:p w:rsidR="00D15C6C" w:rsidRPr="00EB6E4F" w:rsidRDefault="00A1571C" w:rsidP="00EB6E4F">
      <w:pPr>
        <w:spacing w:after="0"/>
        <w:jc w:val="right"/>
        <w:rPr>
          <w:rFonts w:eastAsia="Times New Roman" w:cstheme="minorHAnsi"/>
          <w:lang w:eastAsia="it-IT"/>
        </w:rPr>
      </w:pPr>
      <w:proofErr w:type="spellStart"/>
      <w:r>
        <w:rPr>
          <w:rFonts w:eastAsia="Times New Roman" w:cstheme="minorHAnsi"/>
          <w:lang w:eastAsia="it-IT"/>
        </w:rPr>
        <w:t>Spaziopensiero</w:t>
      </w:r>
      <w:bookmarkStart w:id="0" w:name="_GoBack"/>
      <w:bookmarkEnd w:id="0"/>
      <w:proofErr w:type="spellEnd"/>
    </w:p>
    <w:sectPr w:rsidR="00D15C6C" w:rsidRPr="00EB6E4F" w:rsidSect="002F6A95">
      <w:headerReference w:type="defaul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BC" w:rsidRDefault="00997CBC" w:rsidP="00DE6244">
      <w:pPr>
        <w:spacing w:after="0" w:line="240" w:lineRule="auto"/>
      </w:pPr>
      <w:r>
        <w:separator/>
      </w:r>
    </w:p>
  </w:endnote>
  <w:endnote w:type="continuationSeparator" w:id="0">
    <w:p w:rsidR="00997CBC" w:rsidRDefault="00997CBC" w:rsidP="00D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BC" w:rsidRDefault="00997CBC" w:rsidP="00DE6244">
      <w:pPr>
        <w:spacing w:after="0" w:line="240" w:lineRule="auto"/>
      </w:pPr>
      <w:r>
        <w:separator/>
      </w:r>
    </w:p>
  </w:footnote>
  <w:footnote w:type="continuationSeparator" w:id="0">
    <w:p w:rsidR="00997CBC" w:rsidRDefault="00997CBC" w:rsidP="00D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95" w:rsidRDefault="002F6A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D0EAE76" wp14:editId="2747AA54">
          <wp:simplePos x="0" y="0"/>
          <wp:positionH relativeFrom="column">
            <wp:posOffset>4556760</wp:posOffset>
          </wp:positionH>
          <wp:positionV relativeFrom="paragraph">
            <wp:posOffset>-233045</wp:posOffset>
          </wp:positionV>
          <wp:extent cx="1362075" cy="66738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CBC">
      <w:rPr>
        <w:noProof/>
        <w:lang w:eastAsia="it-IT"/>
      </w:rPr>
      <w:pict>
        <v:group id="Gruppo 4" o:spid="_x0000_s2050" style="position:absolute;margin-left:-20.2pt;margin-top:-18.45pt;width:148.5pt;height:59.5pt;z-index:251659264;mso-position-horizontal-relative:text;mso-position-vertical-relative:text;mso-width-relative:margin;mso-height-relative:margin" coordsize="20447,812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5FNDpgMAAFAKAAAOAAAAZHJzL2Uyb0RvYy54bWzU&#10;VlFv6jYUfp+0/2DlPSSBACEqvaLARZV6S9V2mjQhTcZxEu8mtmUbaDXtv+/YCVkLTJu63Ul7INjH&#10;OfY53/m+E199eqkrtKdKM8GnXtQLPUQ5ERnjxdT74fmzn3hIG8wzXAlOp94r1d6n6++/uzrIlPZF&#10;KaqMKgSbcJ0e5NQrjZFpEGhS0hrrnpCUw2IuVI0NTFURZAofYPe6CvphOAoOQmVSCUK1BuuiWfSu&#10;3f55TolZ57mmBlVTD2Iz7qncc2ufwfUVTguFZclIGwb+QBQ1ZhwO7bZaYIPRTrGzrWpGlNAiNz0i&#10;6kDkOSPU5QDZROFJNisldtLlUqSHQnYwAbQnOH14W3K/f1CIZVMv9hDHNZRopXZSChRbbA6ySOGV&#10;lZJP8kG1hqKZ2XRfclXbf0gEvThUXztU6YtBBIxRkgwnQwCfwNp4OBzB2MFOSqjNmRspl61jP4zj&#10;cdg6JlE/gTE4BsdjAxtdF4xkJIVfCxKMzkD6azKBl9kp6rWb1H9rjxqrrzvpQz0lNmzLKmZeHTeh&#10;cjYovn9g5EE1kz/wjo5439Y1LhinKLLZWQ/7UuOCbUp3gnzViIt5iXlBZ1oCqwFWh8X71wM7fXfe&#10;tmLyM6sqpIT5kZnyqcQSahw5strFNlWQxAmlLqDV0HUhyK6m3DT6U7SCrAXXJZPaQyql9ZYCndRt&#10;1hwCNLjTxpLEEsJp4td+MgvDSf/Gnw/DuR+H46U/m8Rjfxwux3EYJ9E8mv9mQ4zidKcpAICrhWRt&#10;rGA9i/aiANpW0UjLSRTtsWsEDY0gIEenY4jALAuJjVUr8ggw27YxHCThuGGsNooaUlpvi/QR3KZq&#10;GhSCtocvIgOA8c4Ih/GJQiZRHFtKX5BJNAgHHdvDUdzIpGM7UEFps6KiRnYACEN87gi8B4CbjI6v&#10;2BS4sIUHO04r/s4AezaWY+JvazMcjGKozcifzRZjP44XiX9zA6P5fDmJBxHEtexqo0ucicN6qwmo&#10;Jvvn5fmTslisLbot7DBtEIdBeyaMzihxgcAn3w7w+s/k3j+TO1gyqgkob7PJNOnl2n4Tdpz2alZh&#10;LnqVpf3mafn8vH68/fmn9f1sYx/Dzc3j7H6Bvtzeze7Xm7v1ao2sHQ17v8jiG/YQy6Fv3DIAEwLX&#10;BQMKkorxht+XWPq/6SBOf23fsADmoEnbWRqqdwsf7ScXW0mSTMKuk5x/N//9TuKiP1Wo+zzDtcW1&#10;2PaKZe9Fb+cwfnsRvP4dAAD//wMAUEsDBBQABgAIAAAAIQConnhHxgAAAKYBAAAZAAAAZHJzL19y&#10;ZWxzL2Uyb0RvYy54bWwucmVsc7yQuwoCMRBFe8F/CNO72d1CRMzaiGAr+gFDMpuNbh4kUfTvjdgo&#10;CHaWM8M99zCr9c2O7EoxGe8ENFUNjJz0yjgt4HjYzhbAUkancPSOBNwpwbqbTlZ7GjGXUBpMSKxQ&#10;XBIw5ByWnCc5kMVU+UCuXHofLeYyRs0DyjNq4m1dz3l8Z0D3wWQ7JSDuVAvscA+l+Tfb972RtPHy&#10;YsnlLxXc2NJdgBg1ZQGWlMHXsq1OgTTw7xLNfySaimz/dOAf3+0eAAAA//8DAFBLAwQUAAYACAAA&#10;ACEA8avz6uEAAAAKAQAADwAAAGRycy9kb3ducmV2LnhtbEyPwUrDQBCG74LvsIzgrd0kbUON2ZRS&#10;1FMRbAXxts1Ok9DsbMhuk/TtHU96m2E+/vn+fDPZVgzY+8aRgngegUAqnWmoUvB5fJ2tQfigyejW&#10;ESq4oYdNcX+X68y4kT5wOIRKcAj5TCuoQ+gyKX1Zo9V+7jokvp1db3Xgta+k6fXI4baVSRSl0uqG&#10;+EOtO9zVWF4OV6vgbdTjdhG/DPvLeXf7Pq7ev/YxKvX4MG2fQQScwh8Mv/qsDgU7ndyVjBetgtky&#10;WjLKwyJ9AsFEskpTECcF6yQGWeTyf4XiBwAA//8DAFBLAwQUAAYACAAAACEAJ3SzEuNYAACIIgMA&#10;FAAAAGRycy9tZWRpYS9pbWFnZTEuZW1m7J0HnF1F9cc3IWV734T07G5CUXpRSagqKILSEaUjKAgo&#10;lj9BunRRkJpAaIJKQMBKU6SnbRIIhCJSEgERUiAECCH1/Oc7L7998y7v7b7dfQE2zHxyM/dOuzPn&#10;3f3NmXPOnOlRVFR0nLsUTulRVHSeHlw8aquiojNqi4qG7/z1XYqKehRd0LRO0Tou3RXLCL/pXVR0&#10;jstY4TK2T2Qe9lDfom2f61W0l6tR7OorJN+l9FNd/fPdw57u2sBdJ7nrksZUveFFM4qUT57uexQN&#10;d0/pcv5h9X8WQ6RApECkQKRApymwatWqTteNFSMFIgUiBSIFuh8FQtwP77vfSGKPIwUiBSIFIgWS&#10;FMiG69nSkvXic6RApECkQKRA96VAxPnu+9vFnkcKRApECuRLAWH9Y489ZitWrDA951s/losUiBSI&#10;FIgU6B4UAOP/+Mc/2sCBA+2Xv/ylLV68uHt0PPYyUiBSIFIgUiAvCqxcudLg6Q888ECrrKiy2pp6&#10;Kysrs6985Sv2yCOP2AcffJBXO7FQpECkQKRApED7FOiI7ERlFbffelBitdnlsmXLbPbs2TZhwgTb&#10;e++9raG2zqoqa622rsoa6srcVeGfayqqbccdd7SxY8faM888Y0uXLjWjjWi+GRA13kYKRApECuRH&#10;gXxwO1km+dzWm8D2Re8stFmzZtl9991np5xyiu2+++42sP9AqyuvsbrKGof3ldavttz6V29mQ/qO&#10;sXUrd3TPlVZXV2611dVWU15ndbX9bIftd7If//jH9qc//cmmz2ixhQsXGu2HoSN960jZ8B3xPlIg&#10;UiBSYG2jQL54iOz97bff9pj+9NNP2y233GI/P/0MO3nMSfZlx59vuOGG1q9+gJWVVllddY3VVFRa&#10;vePhq+tLHE9fbetWbWWDik+zph4P2AZFz9qIoqk2uM9FNqDyS9a/rt7NB+VWX1tm1Q7769xVXV5t&#10;9dV1NqJ5Pdt29PZ23HHH2RlnnGHXXnutPf744zZz5kybN2/eh+YCfp98x7S2/ZZxPJECkQKRAp2l&#10;wP/+9z+74447bMyYMbbzzjvbZz7zGYfh/ay8rMJqkc24q7y43CrKqq2kpMQq+pRabW2J49sdVtcM&#10;dhj/eRtU8h0bts611lw02WH8LHdNs+Yek6ypqMVGFj3p0qe7/Ak2uPhHNrBqB+tfM8S1UWuVZcVW&#10;2qvESvuWWZWbQypKKtwc4uYRt1aoLHPrgtp6GzliPRs1apQde+yx9tvf/tZeeOGFrPjf2fHHepEC&#10;kQKRAt2NAkl+N/kcjmfJkiV2//3324HfPsgGDxrq8RVeu7KsykocnpcUl1nvXn2tT+++Dvcrrcbx&#10;4CNHrG87bre9fXOvb1ljzXE2yPHtjT3/6PB8qsf45p4zrdHhe7N/nuKwfpK/by6a4mLSH7eRPZ9w&#10;5We4ueBOG9T7cjtk37PsuKOPsR13+KJtsMEG1tDQ388zZX1LrU/PPlbSu8TKXH+qXL+qyqusuqrW&#10;zwF77bWXlwUtWrQoHFYrz9/W2DMqxIdIgUiBSIG1lALY0PzjH/+wr3/9606PWuPws8bz1OBqRWmF&#10;NQ1tstGjtrVvfetbdtJJJ9m4cePsrrvu8vKd119/3dvTv/eO2eblT9mwHjMdbk93OD7Fy22Q3TT5&#10;+9Rzs+Pxh/ec6NKmuXywv8Waek52z5Sbbuu667bfLm7F6Pnz59u///1vrxu47rrrvFzniCOOsC9+&#10;8Yt+roHvL3ZzUGlJue87tj9bbrmlX5t4/e9a+pvFYUUKRApECuRDgZDPfeONN7yOFJysdPYyZaXl&#10;jo8vtc0228z+7//+z+655x579dVXW/E3W/srXeKC+Utt44oWG74aw0c6DB/ueXj4fPB8iuPz4emR&#10;7Uz288HI1nlgkp8bmntOcng/yW6+5o3Vr6Hl3DL5uXPn2sSJE+2ss86y7bff3q85it0agDmL9ce+&#10;++5r6BtiiBSIFIgU+DRRQBivmLE/99xz9tnPftbKy1O8Mfw8NjLYUb7zjmPYOxAWzF1qm1XOsGEO&#10;r5s8vrfYiB7gOngPb086PHwK/+H7h66eB5D9wOc3ujIDiibazVfNy/vNGs/y5cvtgQcesP33O8Aq&#10;Syv9+qTW8f51dXX20EMP5d1eroJ6D/nhvcqHaeG98j+uOFdfcqWrn+3lq1y2OFfdXOnZ2ohpkQKR&#10;Ap2nQPJvDawfOnSo1TrZd9++JdbY2OjtX8DNzoQF85bZJpUtDu/FwyOr5z6fC54/JffxeH/13M50&#10;obUOsqYtt9jK6xrqalK8/l//+tfW/ELfiLaKC9l+tjaVprit92Urk0zTs+K22suWp3qKs5VRWliG&#10;+/BZZWIcKRAp0DkKhH9Pun/xxRdt8ODBVllZ6XSvxbbTTjt5Xl9vUDk95xN/kvCe/r755pt2+OGH&#10;W58+fbw+F13zww8/nM9QClImpGF4r8aVloyVT6y8fNKylQ3r6T5ZTs/EulS2I7HaCesoTXGYl7zP&#10;p0yyTnyOFIgUaJsC2K5stdVWVlVVZb179/Z7o7Ct7+rf28eF9+31+8QTT7S+fYqtpqbO66Fnu32/&#10;+QTmiq9+9auGzc9uu+3mddnsI+NCV/zSSy/5ZtgPxsW66LzzzrMvfelLvgx19txzT/vGN77hy7MP&#10;jX0M6MYV0D2gd6AsF+8k3HzzzT59jz32sC9/+cteh6I6xL/4xS+8jSz6debqv/zlLz6bvu6zzz5G&#10;vV133dVee+01n847tW7DdxFjIJ93UvZrX/uaHyd6eALl6Svh3nvv9f3ff//9/TvR6RDYF0ffqL/D&#10;Djt4uy5+Cy7tkbv88stbaUdfuXj3Lrvs4vX+7733nm+rvd/QF4r/RQpECnSYAuAONvTFToYDVoD1&#10;hQgfF97n0/fvfve7fm5Djwu2CfvaqgsuuSMOc17PPvusrw4uglennXbah8r26NEjI425Jwx/+9vf&#10;LCzDfjPaOv/88zPqYZcUYiJ66LBvl112mc8P07hnDwVB2M08kSyTfL7tttsy6vzud7/LqMNcR9h0&#10;000z+v6HP/zBp2s+Q36WbDv5jA+lcFy+gfhfpECkQJcpwN8VfsvAFOxwkN0///zzXW5XDXyS8D6J&#10;Ie+++66NHj3aSktL3R6uUrv77rvV7ZwxOgDhU8+ePb1cSM/E+PsJ34M9E+mUZd0kHOdZ9/DDCtSF&#10;dw7b5Dch/PrXv85IB3MVqHfYYYe1tkl99psRGhoaWuuxB078PXW40NGEfdS7e/Xq5fvN81FHHaVX&#10;+Rj8Vzli+HkC6xilM74///nPGfT45je/6fPXWWcdTw+VhR66Hz58uG+LvsUQKRApUDgK8Dd15JFH&#10;epl937597YorrvhQ48m/u+TzhyoECR833if7mnxGdoIMq6Kiysuz2vPHzFwoXCIGP/Hn8Pvf/97G&#10;jx9v2LGGYaONNvLlwTOu008/3S688MKMNpDvENS3v//97xn5wr9LLrkkIz3Ee+qD92HflJ/Ee/H3&#10;1CHQPvXAZ3CYPh599NE+jTmKvBNOOMGXFZ9+6623ZswtyKcIId5TD59HYUBWpD7yroMPPtiuueaa&#10;1jTyNtlkk1ZahHXjfaRApEDXKDBnzhzr18/5Q3C2l1tssYVJdppsVViUTG/v+ePG+2T/so0DzOnb&#10;p8TvEwZr2wr4aR4xYoTHJ/ARDJ8yZUpGFclJSBR/L4xjrxdzip6JhZWUp39J/r6zeM+6YOONN85Y&#10;gzA/Ce95Fxd+jsL+0A/0GWEacnmC6IecJszXGJDrhOlJ/h55f5j/4IMP+na11iGPPus9PjP+FykQ&#10;KVAQClx99dUe6/v26u3lBQVpNGjkk4D3wg7FQff87T//+U+/D6vC+WBApt9WoI3jjz/eY5ZkEG3V&#10;SeI9shRkPuCaME6yEL2XPc0hJuaL94ceemhGPbWheYln8J69zwqMZ+TIkRn1mPPxP6f6xNLHql4u&#10;vEc2FdYD78OAjkHjptydd97p93SEdVgTxRApEClQOArwd87FPiR8I8Dj45+g0OGTgPftjQl+G1zG&#10;98KGIze0pJ+dZP3bb7/dY5rwXrrKsBy0JWy++eYZ+PfKK6/Yv/71r4w0yXMoT7185DlgpuTz1CPk&#10;wnuwVH0N+ftULfsQ3jP+GTNmZPQxX7xvT56z3377+XaF+ehv8W8d8V6/RowjBdYMBfBB09w00sod&#10;zmH/F8ohCvXG7oD3jBUenT0H1U5n/eSTT7Y5/JdfftnzycIo5soFCxb4OsJ5NYCMTOWI8UGBDU+Y&#10;JlmI6iTxftiwYT5L8nthpeTzqnfIIYe04jrt/+AHP/BnRaKL1/vyxfvp06e31qHuT3/6U73Gx0n+&#10;HptKAnOf+ke9JH+flOdgM8r8ov4RR/7ekzL+FylQUAr897//9b4s+6zTx+tsaTyJV119YXfB+yuv&#10;vNLjPWsd9K/tBWzFQ4ziDN4wiI5J/h6ah3gP352U54D3IWYK77HPCdOTeJ/U18reqD19rfQRGk82&#10;/r49vGfOYsztyXPE3+td8PcR78MvJ95HCqwZCqArq6ttsGLH1/785z9fIy/pLngPH1rmsL6hpsGO&#10;OeaYnLQQjp9zzjke7yUnwd++8sLKSbxHnoPcTHhHnOTvc+lrk/aY7clzNG/V19e3vi8bf58N7zvK&#10;32sMSXlOkr/Phvfs9QjpEfn78AuK95EChaEANtScEVLqfMZns8MsxFu6C97jU4H9B/Xu3HTkIm0F&#10;cB1+HowSvy15RhLzk3iPvSY+ioRv1Bd/r7pJeY70tZdeemlrPeon8Z5+qz/ksx+LkAvv9b6kvhZ+&#10;u6N4rzFkw3u9h74k94Shr03iPfY5hLCeT4j/RQpECnSaAuAHZ1OVOlvETzvet7S0eNlWfXW913vm&#10;Q9QQJ/v37+/PUqSebNTBq6T8nj282GQK74lDfS31k3jPewjIb8J62PyHISnPYU6iD+gXVA/+Xvut&#10;VDccB+U6g/ecgcC7mPf0LuKkP7pQfs/cNHnyZF8vrCP+nva4YogUiBToOgXAePC+xMlzxo4d2/q3&#10;Vci/se7C34P3+FVocPIt7FySQTThjF50lfj/T2L5DTfc4KsJ73mAVwXL2FvExf5S5EWkSRYk3pjy&#10;vEd4L14d/3X4t8FvT1gvyd+DueRrXyx+MU4++WSvW+bd5LGnDp1xGPKV54gG1E3qa5uamuyCCy5o&#10;3avLu7jYl6VAfXz5kE5/GD9+LH7yk5/4e9GDMzJjiBSIFCgsBfBb5fHe8ffoK9dE6E54zzmM+IHO&#10;hveiDdgrLEvGP/zhD30xeHhho/Cefar45FQd8K64uNg/cw5wGIT3lBUGqp72u/KM/7QwfOc73/Ht&#10;gfdhOe71Luppv5XqJvl75CtJe8y29LXhuGg/fJbfHc2Bkucwl4V9DOtJP63+xThSIFKg6xRI8fcN&#10;fm/ppx3vp06d6uQ5tV6m0xbesw8ZbMp2bbfddv5Hwa4VfAPz8U2QrWyYdu655/p6miPQcYb54b14&#10;ftK0X0JYyhnDYdls96wRVF5fUEVFRUY98H7SpEk+Te9L+s/5zW9+k1EnpIvq8H7mFsalORBfcGG/&#10;wrJKxx+oaKE+xjhSIFKgaxSIeJ+mX3t4L/xBRrLNNtt4P2vEn/vc5+wLX/iCPxsXLMW/PgFMFa7i&#10;pxL7TfxNU56Le8rjmzIZ6Av5n//85/0+MPYGIEeiPOeO4T+SNQCBfuk9PCNnQj6kd9FH+odvYs73&#10;BcsJ1FNdeG7O9qVfW2+9teFH7oknnvC+LukDOmdsg1SHmD3A1CEfudaZZ57pZTc77rijr4dOQueH&#10;UZ4gf8jIvfCjw7von/qILSfnIL///vu+fPwvUiBSoHAUiHifpmV7eE9J4Va6VuYdPCxYBX9P2RCH&#10;M0umn5Jt8qxLpbI9k9fZ/XG0p7rCYL2LeMmSJRm+oSlPYDxau/gE95/y9JxP3Jk6+bQby0QKRArk&#10;pkDE+zRt8sH7dOncdyGWgo1JfKSm8I44LK9WNU+oHOnCZ+URq77q8YztT1tB/dF7maOSgTS9J8yj&#10;jtK5T4Zw7lD7YRmlqe9hnu7VbjJWfowjBSIFOkeBiPdpuuWL92CV8ApM4hIGCt9pVbhKrHLEelYb&#10;iqlDPgG8VX09g+PC4WQ+ZVQ3Gav9MJ170rnUn7DNMF/3enfYHnmqz73aIE39J52LoLrKV17YD91T&#10;XvW4jyFSIFKgaxSIeJ+mX3t43xHsyVY2TNM9MfhGEBYS61K+8vQc1k+PIH0X5nOvZ9ohKFYNnoXP&#10;SgvrhPcqSzm1HeYrTe2EscolY5VRup5jHCkQKVA4CkS8T9OyPbxPl0zfZcOnMC28T9dK863KJwZH&#10;w1h5wmaew0vtKY1n1QnTlB7mhWlK5z16VzJWeWKC8vUexWF6qmTn/lefOlc71ooUiBTIRoGI92mq&#10;dAbv07XbvxOGJWNqCi/DVrKVC/PbulddyoT34XMyPdlee/kqn2+5jpZfoQou7ug7gqrx9lNLgdRa&#10;9lM7/CwDB+/xn8NenCsvH+dLFOpvS+0smLfcNqqYZkOLJtsId410V2PRFGtu52osmurKTnJ1plqT&#10;q9Pf3d8yPvOswCxD6nQSeF9b6fZb1dba4Ycc2ul2qMjYw0uNiSY840fnkUce8eeKvPDCC/6MLHyp&#10;Yef4wAMP+Cqz3RlTnPV30003+fbgn/G9z7mJOhf9vvvu8+fuYp/J2YFPP/20L4uPfez48QvEe+64&#10;4w5/zgoNv/jii74s57zgv+Z+Z7dPwM/CDc5Wkr2zstvEXzHfidrFxhK/m/QZXwizZs2ymTNnGv2g&#10;v8iFCBqr6KC0MN0XTP63+s/UrTZcIzSULBCfO0OBVTngT79HZ9r8pNbJNdZPan8/in7x87O/dkB9&#10;g5X1Su2vJY2/1hUOrwoR+JYWzl1qm1S02HDwvseU1fjd0i7eD3fzQZO7Gqnn4nVdfOv4+a5/helb&#10;cnwtU2ZYTU2NP7f90EMOT2bn9SwZuPSRkm9QGVqAp+Amfgc4HxA/Avg7OOuss7wfsZ/97Gf+N8H3&#10;5oknnmj4FcAHGnj/4IMP2ve+9z2/J5X9SLMdtrLnibNet912W2/LTnl8axLwvzBw4EDvexOfNnV1&#10;df495IHXnGGI3Tv285tuuqnHeeYb+rXuuut6nz74QmCeYP8ZbR9wwAG+XfbmUY59AKeeeqo/25Yz&#10;v370ox/58TAn4PdZWKJYdMGOR/MC/ckMTpcQfn/u53a71zKLxKdOU0C/RUYDa+ZPKuMVH8dD1rF+&#10;HB35hLzzCsfTgwOc3crfMPOip1Ehfv/Vbbw5f5ltVjHd8fdgPRje4uJJ7eL9yNXlmz2fP9n6FU20&#10;CVe90YohhSNhih/lDNq6qnprqKrz+JZsP9u3Q1qYzj0YH6bBq994443epz77nfBxg+9pMB0fypwL&#10;zv5a+HjOljzuuOP8md/sR4LXfuyxx/z55uxpApspB9afdtppxt4m9jVxsSeK8004qwssxXfa6NGj&#10;fcw7wXZisPatt97y5xOyD4v3UB+/lmA4Z72wTuD8G/ZTjRkzxvP/mm9ok3FcdNFFfi4YN26cMf+Q&#10;xpjwwce8hN9j8pgz5OMemoo2ipN0zv4c8T47Xbqe2rHfoevvW5MtrE1jWRN08vL72v5W2rssw39O&#10;YejmV+T25txljr+fZsN6pnj7Rofb6zkMb0+egwyn2dXx6wI3PzS4ereOn9uKF4WmB/7Sqp3vnIY8&#10;/SG3RSPOfkXmAvbhdwbf8PDy+KQ75ZRTPNaCj2D29ddf78uyh7axsdHvp7344ov9mYf4HsC3Dv4t&#10;d3D7Y+HL4ZtPOOEEz2/TLntSwWr23jJnI4dBlgNWs6eXMvgkoxz7WV966SWDj2feIG/UqFG+7j77&#10;7GMbbLCB9+dGGeRKe++9t+cH2FNM+UcffdTHu+66q+GjGVxnjUgeZ28xRuYvfEjwzNh596FufcD8&#10;AP7D+7e3R+BDv20h+I8PNRoT1iYKtPX3uDaNsytj8f7SHN4jvweLChlE/0Vvr7CNy6fZkB4p+T38&#10;OnL89vC+2ZVBnsN6gDopec68QnYxoy38vXPuHz7TDj3kiIw8HhiPxpTMhF8G4+HjL7zwQo/nwjlo&#10;jB96eO8jjzzS8KkGH4ycBD4aHh/eHP79vPPO8/Keu+66y/vQxHcC/tYOOuggA/unTZvmy+MrAczF&#10;DwKyGuoiv0G2D5aDy8ho8KsApu++++6+HHMAfDqyf3xr0jfWDPD48OOU4xnsRzYP5oPhrA3wYYZv&#10;T+ac559/3o+JfuBbk3UDaxHez3yGLOr73/++Xy/ghwG+Al9uyH+Y1/AhwVyI3iDpm5m1CXb8ojnx&#10;+24L2fKlzr4/Xp2nwbKVtuwDR8MPHC3d5e8dXd9/1+0Jf3elu1Z084sxLLfF7yy3JX48yz2tVixj&#10;rPH7WbF8lY2/YoLV1lRaad9iu+SiKxyd+P1XOprx2/MddOVy9H9nlb0ye6lt4fB+mOPPRzrcRleb&#10;wvD2dbbNDuvh88H9QUUP202XvWHvvuf65trtWt/cuN5z34W7GOsHi80eemCSk+fUeRl+W+ed4GtA&#10;AdkHshmwHJ4cbDzwwAO9TAa+HZwHh/H5TjqybuQbzAv4iUGeAmaCjeA/fDnYiJwcPIevphwyedYf&#10;nBkOHoO73/72t309cBrcR6/KnI0PNXAcXzjgMHMMWEsZZDTMR5RhLUAd5hLkOfDl9JF38176BLbj&#10;JxN8Ro7D/EEZ+Hf6g6+e888/37fLnMV78NGPDhgZFeXpK5gPPaAR8xv0PeOMM3wZZEiMcWrLZEfW&#10;lNxm1aqUjA1VzYI3ltuB2z1j+416Ol5docHopzz99t3G0dHd7zvqSdt3m3/ZtkOm2LYDZ9qoQTO6&#10;9+XGMHrIdBs9eLqNGsB4prkxPmd7j37S9u4K3daSuvuPnmPbfeYsZ49S7DC/wjYacLLtNOw523b4&#10;DNth2OO2w9CuXdsOe8y184Sj+2PW3GuSNTldrZfReN6+ff6euaHJyXGQ/WCnM9zFW9a12HbDZrrL&#10;td3F/m3v2hk1dKbr40zbfuiz9oUhN3nbHPQZhxx8mCD9QzE8PrYwyEfgv+GTwTJkFuA3+I9vSfAM&#10;f5nwxWDs66+/7vGRMshCBg0a5GU0yLbhpbF3AXvxtwwuw9cjt4FfB3ORkSPvIR3eHV4dGQ++jH/1&#10;q195mT7rAtYpnBlOWTCYMmqPsswX+EJjDJyzxXxEOuVokzGxXqCPzCnoD/7zn/+06o/RDXNeFmsA&#10;5qeJEyf6caFLGDJkiK/HegDenXrXXnutrbfeel6WBNYzVnh7+sZcMGHCBOPcFp6ZU5grtI4ifvXl&#10;Je77Scn1kO3Fq7M0SNEQ+4fh7u+JeJi/pnjdWnena2osGpMbn8Mbxsm44DG7+/i62v/Golk2oM8x&#10;1r++1J3xUWEDep3oaPKE46OnuniKDXG06so12NUf6q5hri1kN+A3MhrpX9uX56QwnjkC+Q9rAtoa&#10;XPSoi7vWN8aFfeggt+bgOxlU9Ji7xlu/mgbrV5tdXyvgB4OwqcF3L/j4zjvveLsX+fJF74v9o/z8&#10;cp4UMhQwFhm2yhGDj8iz4bOZI7CZCfOR/WDPA3ZiaxPmca93wCMj62EdwLtDX/fJOmVlZd5Gk7kB&#10;GRRrkmQZPYP5yIawt4T/VzoxcwTzEO2gk6ZsmA8vT9+RCclXMn7xsdvERlRl8auJPAxaksYaSAFa&#10;v7twhe3U9Lj/ew2/GdZ86P9J4z7Mi/eRHvEbyPwGRhQ9ZYNLvu94tRKrry23IcVjHCbP8jy4/o7W&#10;bpql9Ahgxcgihye9rnfzXq0/vx1eva2AfANsQmaC/hT+nWewHRkH2D106FCfhj2/eGlkNcI5YmTf&#10;YDk8PvIRdKfCcM45gR9GVg5PDN8d1g3vkYfAq/MesLShoSFnWfLg2cFhbOfB17Ct8B6em/kL3KYv&#10;YR5rANphjgHv119//Yx8bI1on/lA5+cyv7HPgXdrToJ2+MjXubesVcTf8xssXrTSvrLhUxHv45wW&#10;5/QufAMR7zuP92AS2IeMfd68eV6GzTNnBYJv8NjCe/CVfU/gMZgZnleFPQzlsaMH05Gp0I7OHqT8&#10;M88849vD/j3E2/Aem0kwGf0v7x4wYIAvq7mDsnovtj7IfNAXwJ9jIxS2xb3qITdi/mBtgi1O2A59&#10;he/njC3k/PD7YT52pch7yENGRh54L/mP8B5acmaAzjlEvqQA7qNf2Xn9JyLed+Fvfe3m2zL52DjW&#10;7PSIeN95vEcXCX5h+4ItPPpRnuHvOSMcnhf5PGngPWf6wQsffPDBPk14jvwGuxtk3OAiulvqKB9b&#10;FmQurAF0LiL5yQuZDNiNHBzZEfulkmX0zLnqrCWQm7MOYY+U8oTzmhvon3S2nG9FOeWx3oBPR3+B&#10;PIozxsmn75RBNv/UU095mx3hPXMg7TEvQSvKY7eJnB9a8oz+Nwzvg/cbRLyPOJYdxyJd8qNLxPvO&#10;4z12N2ATdjfz58/3+6R4BsNkSyN5NliHnIV5QefLCleRgYCZyLQ5vyp5riA88ssvv+x1mJo/VJf3&#10;6UKfAH/Pe+Dv4eGVl4zRA4D34K7kOdnaJI25AWwGj7HXSbbFGoE5AxmW5DmaD9hfgK6Z9YvkS4MH&#10;D/b8Pf3U2bXsU0CXjY0Q7SMHCsPiRcttlw0j3kdcyw/XIp2y0ynifefxXufLshcKTMMOEqwCr8FR&#10;5NnY5ZCG7Br5PNiKLSNpwkTmBMqD0awBkAeRrwu8Z55gzYAeQOnJmH1N0o2i/82F92A48w86WOYY&#10;1hzI/tVeEvfBafAe+81jjjnGlwvLYG+PbAj+XmsK5TO30SfyhPfMWaw/mBN1pjk6DWzwhffMIWHw&#10;/P36M6M8J8pzovy+C99AxPvO4z14Dkbiuwa/Z/i34RmeFX4dGbXwD3yF/4VPl55XmEgZ7A+R3YPp&#10;2M4Ie4nRG6MPls5T9VRGz+hcsefUu4X3yld5YnAW+RCYj9+0bPpa1WOuou/0AVvRZDv0Gf0r85l0&#10;BiqD/OfVV1/19TVXsbZgPcBcw1qI98DPowPBTpW65Cm0yu+jPCdiXRewLvL82LJF+5yUnWfH7HPA&#10;IPAZbNpss808jwwPK0xDhg6/jp07ZUiHD0YOj42isJQ88I/9V1zgnvBe/L9k4OxdraqqysBb6uvC&#10;HhPcRZaOz0vaVV4yxr4fvEd+BOa3ZY8J3rN/Cn0t+3hpq1evXq0x+w7QP6BvTuI9cxVjxtemaMN6&#10;CLtRaMQY8U9HPnpf0Yu5MgxRX5t9fR4xLNKlI99AxPuO8/dgPQFeHdzDxgT5A/IO2c7D886ZM8fv&#10;UwUfwTrkF8g2sD0J8Rf5D7pa1gtgJ3NBOB+wP5a2eAc4HdYN75HJ4CMB2Qv2NFpbhG3pHlt41hSs&#10;GcBe7SUI29N8wzqBd7N2YH8uZZSHXpb5BX4cWRSy+bAN9lSx/5ixS57D/i3kU8wRlEUHjQ0Pawjm&#10;FtqGtq3BkRt7zFz2OR353mPZiI+f5m9gpOPvhzj7+7q6YneV29Dik9yacZbfw1KI/SvZbPiVprij&#10;9KceF74zO1o3W3nGyTWiaKYN63Wd32uF/KUtfwrCfGQ5YBa8LfIO5BFgKvaF6HDR5ZKP3AJ5D3b0&#10;8PAhJnKPL2TZqQsXVQZ7HvARfKZfSk/G+KzB3hNdAPL7bPy9cLq0tNS3hxwd+5m25DngPfMCfWA/&#10;Le9VO4wLPQb2+fQPW8uwX+hhmavg5bVuQaYPrfDlQFlohv5D8jD24RJEY+7xh7LLhmn5vb4B9u6l&#10;vqP292pn++1jWmH+hiIduwsdn7JBxW6/lcP7Bof3w/qOcX8/T7ZiqbCwszHfAXUVJ9tp7ztJli/0&#10;cxo30vKcfo4XB1eRReQKwiLhOdgFrknegY4VvMf/gfAP/2HwrfiRVJpwk/1G8PfoPfEnoHxi+Htw&#10;HFyVTD7M1z1+ddC9IkenLZWVXafKEYO94DPlkNNgux/mc696rE20dwDZEnlaJ8CbYwOKbIg1TXJN&#10;AX8PXcL1A/sJoI1s+fH9w9rhqquu8m1DU4JozD3ynF2c/J590Pqe9E0pLvS3EdtL/e1GOqw9dGgu&#10;etrjfV19ir8f7PbXwt+n+aauzVvhtyJsF8am+LK226d+sp6ewzyldTSmjZTvthR/P7z39a38fT54&#10;jy9L8A9fYPInzzM+EN577z3vI4ZnrrPPPtvbHCIbgS8mTZgq23lkK/idIU9zAesM+F9wHFm32kvG&#10;8Oj4MEYej6xE/guS5XhGhoS+Af4eGVCSvwfP9X7WG8wN8ORJvGdvMXJ3bDuxsaGOLt6DnAq6aK8C&#10;aeD6woULvT85npkbFy1a5P0k88y8SAjPQlm8yOH9+rO8fU7y+9Ezv73uYxxpEb+BD38D6zm8H1J8&#10;rOfvU/KcNN43eV83abztKJZSHn85ontn6od1CtVOtjZp2/tTyAPv4Tt1occEo5CdY0+IfTpYiYwa&#10;7NUeLMqgT0V+j2xDcnhhKjIO5O7w29pfSx0u5DnIXHhXW3jPnilwF90nsvSkHb/aI+b9lEH2jl6Z&#10;tUGYH96zTmBfFusA7X/VPIV+Fd0wtvTS+ZLHuLArBdtZmygP2jA3ouvQ3AGtWPfgY473sveKEPL3&#10;7zn7+529PSbfY+Y3xW8X/qbxPtIjfgPZvwH0tYMc3tc6/r6+vsLJc0708pxm71fuw/ODMDffOOTv&#10;dc9vkS9vnj7fKlUHXlz8OG3k249c5fRd4I9t5Gr5fX8ny2lPnqMzCvH5Ar5xzggyCmEWz8gxwEls&#10;H8E58B7bR+TrTU1NGfgK3qPzxE4R/wzgnuYC5BvgIzKT5ubmjHohLsOjowOAt+eSLQ/vVjndk4eM&#10;Br4d/jyUt6isYuTpvJt1gDBaeYwTfSz2NJLP6B2cI8BahnmQvQHUIQ+eHxtN+crBlwNrAPWBdYfm&#10;U1vlod8Wv7vMdt7wsQz7e35TfQP6HWOc/e880iXShW8Afe3gkmOt2snva7y+dozHe2wU+Xsq1HeS&#10;xNt8283WB7VVGH0t8uDUlcT7w/OQ34NL7JeCX8buECxHF4oMBL4XvalsVvCLAK8Lpsvvmewa8S8M&#10;pmJPiY9l4Skxz8jIkfXgyybMC++RwcOD0w46Au1lCsvonj6Cu8hzwPts8nuwmQufaOhjuTi/hTbE&#10;32NbydqDuUq+EDQmbDOZd1jnaC5gHmWOgQbaK4ydKnt3GSd9XrBggQf5THmO09eu/3QW+X1KT5v6&#10;DdceOat4oxjH37SQ3wB4P9Tx9/3rSp1/zAob4vS1+EjG53w2rM0Xp1WOvnJPW9l4dZXLFWusSYwn&#10;HT4/V71800f6eQ3MYH6baUOxz/H8fUOb+lqwSPIGzmsCA8FOeHr83fMMb8+z5DPILfB7Br6CjWCp&#10;sBG/8eAp84FsHoWp+LGHh0ZWI7wX7y/8Joa/pz77AkIfnGFZ3fNezhWEL6dPnJEetsW9yrK/gPmG&#10;+Qx8J4++E7P20DulZ1a/sbtB/4wMS+sC7FVlM0p9fIHyfnQOPDN3KmTg/UKzLatb3HmWj7ozztw+&#10;ttVXfxcPCJ6VHuM0jSItIi30DQzoMcvqen/X+7/v5/C+fp0fu7+px62hx0Src39b9V28at3fYj//&#10;N5nyNQ9OC/vz5c+F9SOc3Baf/IMcNtMmbXe9f4+6cabaWbdouhv31d5Wvr6uwY5wetJcIcR7bDHB&#10;KvAde0v0vDzjXwefMLLhAduwnwG7kz4V8DkMLww2op+lvvCW+YI68MTyR0Y+l3CXezAb/h5bd+yF&#10;NJeEZXSPbB3bGdYjzD+SpajdMMYGhzmEtpl7yBOmY1tDn9E7sEYhT/3m3FvmCOYpztAljzNXkGnJ&#10;9hI6IIOiz+Rjz2S2MvVv1bJW8i9bscqm/n2R3Xv7m/HqAg3uuWO+3f2Ht+zeOxbYvbe5+PYFdo+L&#10;rz7vFRt3zv9s7Ln/7dbXuHNet7HnvezG8JqNPcdd5zrfTbcttLvduO+9I347D9y1xH52/DVWXV5i&#10;lc5G76C9zrexZ8+zy892v/vZr9gVLu7KdZmv/6pdPOYVW69vi8frjqwddObhem69wfwwwGH90Xs+&#10;a1e6di8967Uu9S01LrXxql119ut26jF3erxHLwpuZwvw9cjvxX8ifwCr0KuCnZxLyzNnW8HfI5vn&#10;GZk58mxwm7MPSdOFXJ79s8hsDjvsMJ8ONnOB8eyfQj6k/VzCbdUnRucKLiMfwf5fZYS/YVn2iOGD&#10;kj298PjSp4ZldM/7kRFxJf1zMjcxZuY6/DqrDjG+dhgP/ZFfaOmx5VMCPTdrgMsuu8zXZU4hQNvU&#10;+bUO+1eHFbqJcZcp4Nemq4Jm3H2a0kH6WnS7am0fYF6/1Qr/t1pTWWPFvfvYtdeNT8kp3O9fqL8v&#10;vq0P3BnTm1dNczKY1edbOX1wPvY/KXlO6jysJnfW+QCH+3/+3YJWWUpeQ2yzUOYoZz0zw2orGjzm&#10;t7XfCrxfunRpa8vMD/gxBq+wVWGfKHuTsDuUn3zsI9FFwt8qTfgoH5TsM8UWP8RoeH8wlbUB9o/U&#10;CfPVBnpP1hfoAPDdpjLCfZUjRk7Ovi/mEd6Zzf+9ym+99db+/fDqyPJJV9vYUmKnyX4sYbrqsY8Y&#10;PTN6YdmGorflLDDmUnQI2Jhiew+t2BOgAN6vWJ76A11VsC9RrX+KY/d3naZnEgCTz92bTil568oC&#10;YkX3pge9hya/vvhSZ4/Zz/sFQA6QohOZXR+f2po3b5ltXDnN69saHWZjU5e62pbBp/TGLU4GxDm2&#10;4P1kmzD+9a53LEcLyB7qKt1+q+r89ltpfMjOwXiwHlxEPo8OF10mmKa9T+hRwWT81mi/KfgI9pHG&#10;fAE/LFkMecwF8M+zZ89u9c8gTA1j+ccE78HybDivNNpHxo/cnP7KHlP5tCtMR2aPjB17UemeVQ7b&#10;SuT35GGPo3T2F6APZqyhLgGdAfpb5kfaRS8AzVm3aH4VTf1PVIBvMMdP/alPbqXzWkXjzDlLY1T8&#10;qf/RHQHAeHSUJX362pVXXFVwksBPLJi/3DaumLZanoP9NBje/h74RqdHaO7Z4uYG5ohpDu8fdng/&#10;b3UfM3/bQnQcrKyrcvaYVfWeB823TXw7gpHYuWB/ePrpp3s/meA/8oqddtrJ5yNjR96NbAY9qPAa&#10;bMVWHexFps7coTxi+HXkRtn0qiqHDJ62sQliXqFN4a/KSO4u/h65O3OS5Pdhed1jkzN37tyMvWO0&#10;B88u+xveF85RjA2en3kCXxGU5+x0dNropXnmLFzmMPYAsIcXOX4qJH7X1XiU5kvz/VViuVwUEP4p&#10;zlWuO6dLfrM2j7Ezvw/8V7+a/lbep8zGXTauM03kruPWD6wT3pq/zDYtn+7wftJq258Uv96eHc2I&#10;Hi1OBuRs4738Z4oNdPVvGT839b41wJek8L7e85/IHPIJ+p6wseG8QfAdHh3f9+AgGL7HHnt4jMPm&#10;HKyH59ccID4aeTd1mSM401YYTYx8G9lI0m5SmEwZ9qVSH/kJPjjVrmLK6B5sRqYEXw5/Lf4+fKfu&#10;kdlgL5n088a6gz1b2Nskz7VFx4xuAHzXfgLZleITjnUCtEG+zx4ubDN94HPhm8kWciRnKxrTclMg&#10;G32zpeVu4ZObE44jdZ/gHT65Xf/Ienb5ZVe687n7+f2Q8PqFDFCba+7cpbapk+cMR47TA1490w9K&#10;LtyXPAddbWPPiR7vf3/167kxoYOd919DgCPgPXrVhpp+rfKF9pqU3pZ9s9i9wPNiT8M+JWQW8Nzy&#10;V0AatijgoOx2xHOzdwldLvtdkZkLb4nxRwD/e9FFF7We8R3mc4/Olf7jxwYs17kp4ZygOuQxJ6BP&#10;QMcrvNd8oHJqF52D9NCkUY6zrPBpiV5ht9128/3VWA444ADvhx9f/Nojxv5fZD/sQ0C+BQ3QFeNz&#10;hzmFoH1s2Wnuf63sWTG1wxQQNq51uKi/5yDWWDtMpLWwgufvHd4jz0Fu0Eob0auLY2Zd9aaT56Tw&#10;HqzHJnOa4/OR07Qtv0dH2+iuEcSuLPraW5DnFKhvGUNzbU6dMt1qquut2sl0Dj0E28D2g/AerIK/&#10;R37x/vvve54XObVk5Drrj/1G4J58LQhj4YnRncIvy85dMhLsWd5++22/bqDNEI91L3sgeHx8Lwjv&#10;la8Y/AeXsQdCfo48XfuCVSaM4QGWLVvWiveaP7CvZw6iz9xTR3n4CmKOQF6E7AhMB9tZ67DXjPGx&#10;H5m5Cd6eOZGQxHt9i4rb/zViibYo0CYd18TfVFud+Yjz2hz7R9yXj/N1Hu/r6h3el9iVlxdYnuMG&#10;Bp29/L58tfwe/PaY3778PlUOWb+z5+kx1eP9BMlzCk60lV62gd6xtqY+b/6e8Qnz0asis8Hm5Oab&#10;b/a4euaZZ3r5t2wweYaPxzZG9pVgJTJ7ybxVVvzyCSec4Nuk/Vx4D38Pr32/s5vkN9VcIQwOMZx2&#10;mdvpAzriXPaYYDU+jfHXdvzxx3tM1/yErRAYDo8vHp53cL4X9vWscbD5JA1Z1Wwnq5cPTGRD2C4h&#10;A8MGnwAN499kwT/q2GCkQAYFwAb2F/UF7wssz9GLFjj7nE0qW5x9Dvx8Cu+xtWyPv0/lUx55P/z9&#10;RLv56tXyezVewBh5SE11rbvats/RK8EneNIQq7Axh8dnrxVyGXwk4w8MOQ/Yx35ccBLeWP7khcXw&#10;3JTF7oU0YTW4SHl0udg9Kl31iLGpZG0A3sPfYx9EuvA5LAuOg72sPagjfW1YhnvmFuRUc+bMad33&#10;qzLIZZgHkOErjZh9V8jlkRPpPFrWNNjq4DcUPS/jR4+BjoN5gcAaIuK9vqwYRwqsGQpEvE/TtaN4&#10;n66ZvkNfCs5hp4MtPXIc5OTgKvtT8VuJnhReHL43xG750Ez6wkR/C++PPBy5T4ivukdfi7yEPV3Y&#10;QrJOUZ5iYT94j4yIfrHWSOqBVR45DHiPrD3k4cmHN2AewBZJ5YmZB9gvgJ9O5hza4Bm9BDY6Rxxx&#10;hPePhg5bcnuox7wZ8T79HcW7SIE1QYGI92mqFgLvaQ3sRbeKXBo7FjAOGxdwHEyE/0fODs8f2l4i&#10;M6EOOl3J+ynPHHHjjTd6ebt8MYQYyz2YDa4yl+DLAb0z6ZIJca+5Rfpa5hDmHelrk23iix8+HDm7&#10;2qMM+wWwo8RmCJ8Kqkc6Mif6oT20rFXg7bG958wt5hjskzjHhXPeCeC8Lp8Q/4sUiBRYIxSIeJ8m&#10;ayHwHtwCI8FldJL4xAe70dGiH8UOh3P/sE1H1xniJfeUAYOTfDw8O/w0awDhaxiTTpvoSMHitvzf&#10;g/fIc5DfIydKynO0DqDvvDOp/5WPB2Qx8otJX/CTw5joB/6C8LHAeGgDeyTGji0/6x7WIQoR60WJ&#10;GEcKrFkKRLxP07cQeK/W4JnBVPh17FGwZ0SmwzuQW6MHBRvRm4rvxi8+vD18c1KHyjkg+C7I5fvg&#10;qKOO8tiNTB4fbtLXhnOC7tn/ShnkNPDi8lesfMXYUCKjp69KIwbXwXT2dsm3M+ns62W8yOuxPcUG&#10;H/t+ZFzs22JfAuNDFsT5XzFECkQKfLQUiHifpnch8D7l58s87rFni/2k4CX+AmgfnhgsR54BZoKH&#10;srdH9sJ+JOQcyf1N+F1jHmDvlfhvymuuwKYHuQlYi28G/M+DwSob3rOfFbxHnkN/0COQH160Cy4z&#10;H8gHqPLZG4s+mr5KXoR8Hz0sY0KeRRn0tvD3rD3YG0w+8x7pIU/PfQyRApECa54CEe/TNC4E3qN3&#10;xNaEgAwbvhudKHw5OAhG4n8B/h95Pf4MZKcInsr2kv1Q8OjCc/Y0YZ/DvtRQ5i8Mxq8mOlHk5OhK&#10;8bNGnuqrHDG6XOz/kREh0znooIMysJ4yyOvRGcCbJ/fPnnLKKd6+kvGoXXCcuQ15PX4vmXuQ+/N9&#10;gfW0c8EFF/jx42sOm6bQ51z6V4h3kQKRAmuKAhHv05QtBN6DY+LxsTHHfgWs4wwo5NbI5gnIZtCx&#10;Yr/OHLH77rt77MTvgHS2oU0MPmmQhYCp2HiCs/DuwnP8EiCL512UY++XsDgZM19gd4PelPmG/bCU&#10;UVvcs4eK+QNeXOdakY7sH7kNZxJii0Ma+Yyb90qPID0Ge31ZwyCvxx5/yZIlfvyU17z4cfH30J2z&#10;FDkvnd8KH0XMxehdiJMXZSiba57CJos5mTUYcy6/MSHX+KAFuo0333zTl8v2H32iP8k26DuyNvZ5&#10;sA5jHaVAu/w+lOlo4D3syUAPhLzuQSfzC6+OttdWec4DxW63vZAcu9//d/Z5dvxxP7QPPvjAV0+W&#10;4VvkPIVsvxW/OTwOss9sAdrBD3FODzwba23oQWiZOt0OPuhQv58wrMv757jf8rprb/D6Ln6DZJ/4&#10;5n/1y4uMPTj6bZJl+Bbg6eAP4Y/YC8nfG+tpQrK8T+zAfxHv08QqBN7TWvibILPnd8MvDrYp+v4o&#10;gywF/prAPAB24ptefshkv046PDl/2+g7sWMnDbyXvAa8R94D3vB3Kt/JlEte2MBjR8O76Z/2AYTt&#10;HXnkkd6miO889HuPDpZ5BTt/2fgzZxCwF0VGT2B87DNmXkGOw7qDvuUKIc1ylelqut6hGN/MjI15&#10;TjaqyK5ucPsgWNtwsXeMv3fWOJSBRvxuCrQF/oDxrMGQkYE10Ae9CL8VeJ0tUJY2U+e8pEqobzyB&#10;h8zNzKsE5THn8G3QF97Bu5AZghPsw0ZXjv5k8eLFvl6+/6l97Hr5hvS7b7LJJq2Yn60t1cuW11Ya&#10;dg0aW7IcfA3fZrbAd1RSXGZNjSOyjpHfFV4JmWY2GoCdnDkKT8Q3qsA42P+C/TO2ZuAB9aE3/Brf&#10;xlZbbu39CVMuGeBpysoqvP+/bL85slH4JXi7kGa6Z8z4HGc9TH3mMt6Njo996Nj0dTVEvE9TsFB4&#10;n24xdcd3AB6Ak/y2upjj4QM012OPDjaDjeB6aIvDPEA6dp3Z/B/AY7MuYK7g71++6pNYzzOyGmx4&#10;KIe8Xf5vwA/J48GpOY5fYY4J9/SyFoDvBRPBSXQRBDAPHSyxvl/S4UGRTUGDZB75H3VQ3xRDA9EI&#10;PrmtAK2Yd0NeGp4NXQU+gcSnq23Weejq+S3ADaUrZv7n3dhlKSiPZ+1PZq5RoE3530viBusxnQOP&#10;Tp3vKmzv/9m7t1jLjjI/4A4Gt/t2Tp++HBt3fGlfselbbAeUAUKIGcELkzhxBArYJuIBkBBCCQIC&#10;EuZh4gFBIgEiwPDgQEZMFAEvwAO8eII9HmvIAyAQIIH7JUHJjIEHFCmZ0cxO/Wr3/3Sd8tpn79Pd&#10;B/c5vUpau9aue31rrX999dVXX6WMjfw2fXTE+EOuTTsUPy8Mv0Gu2Tpl6iN5pDWuIcce1XI5s+PU&#10;yb+3Nl+ULu3xnJyVTP9hiM+G9/SkjaWZg6UeWEuOat9k79ixuvrqPZNjN908+c1vfrMuWt2+vUMH&#10;D1d9PPMyLm1yT5brO6arlm9eOOd7p6/sO27z5J7s11jhG78QN+L9OeptBd6Hf8CrwDsORniO3muX&#10;cM/fZf8svXfPNXgQPMK/aaP3CmYLh9F85+bCIftd8SI5e7CV0eQeT0lH35wDT2H/rjKC9e7tH/Dd&#10;mNe24eYFeEh4wnaC+Yp2p2/6lSuUxcf173//viftVvr5dlJH/tND0mffovEp4UnX+tYnrMfEkdvI&#10;ax7QO+WQV4i3vtE7z1HcLFzL2Wj0YuOMqXhP+cwbW6e+zAmN4Zulcd/vvBf8i+H68o1Pzm2IS7z3&#10;zhwUn9HjsbRkHQeWD1a8z/eVMvj4YDoJePyWv0/5wXtjNNlN67IH0hpU0sf3rSwtHSjzilvWjTPJ&#10;Tz7KVsFtt9229r4nju8MUedeGN89m5QrDm/3wiuvqroW/vfO/P9FV+6qc3GYcb5uxPtzlLtQvG+f&#10;X0r1bPrvLun4sF88nztTeGr7UD0X87mcAw6rvYNkANoZPi56l3R88EvmfnA8snW40F/4TTr1xg9j&#10;Q85YT1m+A/w4WU6wUBn4JW2Wx3trPOLSR3Hpm3D37bvZv+PS/LZd277UbfzC7+mjPQJDaaQVbky1&#10;psHpG1mHZ0P+MeTMx4wjxkZy4zhlwXt5zZni2rrzDFv+3jthz7K2BivbPJkTnA/ea0NblvOG1TOL&#10;v0+bz9cf4u+VZW4J782l+jFNvDUx/P3pU+v5e3EcbAze4+9bp3/03zxvMp2MJ8Jd5JH4Id9dZK/J&#10;b2xwNtRNNx5bJwcSL++Uvz9SZWnhbxLH900bq/H3+d6Fk93Yk7P76n2DMhtls8nlbA62XuhCtE78&#10;om7E+3OUulC8P1fS5u88s2AjHp0chSM7Dl/uuyNbtXcr9pSD0ZkT0HknX8YT+lbbK3MBNumtoeLV&#10;yd6tEUuXeLw7WaOr3c9rfZkj18bncmlz/bPNftrvxL7k0ArPPsv5ToMDvkFzH3SzxtmWl/zm/cFn&#10;dbRpwt8H79s499kX0eK9cGvy2kqmS7bWOvMycWQ9PZ/Rplvkfgjv2zYqo/+/SLnJY4wkz8l/eWGx&#10;8xHwE+Rr1kvJsLmkC39/8sTpQXlNi/dD/L91Ec9kiL9HM/vffVf8dp8IWh85fM3kxhtuWldv2hW8&#10;t78yeJ847Ye1e/fsW4f34q33mBccObxa92pK2ztrc0evOTq5eteeym/18Yv+H/H+HKW2Eu/b536u&#10;xnPvsPcM7xa5SL5Vzxlv6BvGA1j7tA4QuzXGAniDn4En9H3gfXjDYFjrO2sFj0p2DTvIOsUH7x9+&#10;+OE6puC/rPslr7GGi5wa1m8G72fRoKXH83WP3tF7sg7drrfNard9DmgDG1q5QJve88z5NfRTW9fj&#10;vbjk5Q/hffKTHXg25NzKzTOhA+adMKa3ZSXfIn7yRZ4zj79P+s2ULS15Ti+/Nz+F9dZa6UPRodHX&#10;1nn3DyxP+fshPMen+B4iv2/zuo88p+XvkyZ98Z3ZM0NvwbhjLov3P3TwSJXnDNU7xfvDz+HvU3bl&#10;73fvq/Kc1CMO33W42ORdXb228l9tnHj/8fTwHhaYv5+vG/H+HOW2Cu/755ca+3B8Y/AT/gTzc0YU&#10;XpIMhm35/gxc7wG+lAyG7N93FJzu/ezN8n72thJgvjqU4b2KnIPMJ067tQ2WaXPfj6Rr/aTp/TbN&#10;b+s+bejrgwOwBr3smxhKlzB+ZPfm/+T+rUs6NCLPVaaxtXXB+6G1Qem0Qb6ev08Z5g6w3nkD5M70&#10;rHIWQfj7tCN55vltejiv/o3k9236eWX38fA+6/3i8Dsvf/nLJ/Z/W5/k4Ko1VHGc+uD90v4DVZ4z&#10;hLv4+6zXtvL75I88B38feU4tfOBHWusJ1t/wU+RIt95y25o8p+2/54lPNw5n/G2LDN5nvTZ58fer&#10;ZRyxfjxLLlj5+2uP1jVbfFryxm/r2eh+xPtz1NkqvD9Xw+J3cMLFwXDfnYsuCDsM3j38fsLhtDVY&#10;GIQPp3+TuN63NiRNZPjwKmnwPPgY8fZjkT2Li3ypbdfivdk+KdEwtLDOvNH3RN/eOIufbnV22t7S&#10;Dcxe517f215odUU/p68rc7QW79uyh+7hhTJ7+X1f9lDePix4z98K1+P9nzz+nWr3ie2nVueVXkur&#10;pw/vVyreT/We+rb18py+7xXvCy+9euSawXlZnz7l06GByTfeeOM6eU7iK39f5srw3ppQ7/7jp4s8&#10;p/ATxuXI79Vl3JaHrIaclevbgL8/WMYaZ3O0c8m+jnn/6V8YW7bS/v0v/8L5Vk+fPc/wzybOJ7zt&#10;ivnnndxSzsBi9/62K5yL9fTk2uL/8efJK6drm/P6ttl4eG+NaFH795stf5H0ec74Z+9EePyceUX/&#10;wvvsWyFfjQzGN27937yTfoJvJLjV+9bD4Lk1WXna+Oyz8r1FnmAtmNO2tG+RvlyKaea133yF/jqa&#10;kMO0epR9fzyb6LKSfcW1dVivNS8ja+/XDskpjBV0snr9PmXFjp0xPi5lWzvoZffSeDe03bpz3p3k&#10;SRmL+PIE7zfi7xcpq03TtsXYZD85J9w+Jry9+WzaLk4/zWE46cjvVwr2nSrrtfP4+yF9zFl4r3z1&#10;0rOnT5U5hXCO3N+cAJ+VZ9n2x/M0r7DWTJcncfHtm8JbkRFxwhNnX+ILrpieO1cjz8bnXnkvLPHm&#10;PcmTuM34+PsjK1O8Jzu7kLIG6y1Lx7/+3/9vcnL/9LyTY/XskqcnOfvE+Sezr3KuVcH7eu5JOd/q&#10;2pL2jz+7fn1qsM7zDKx4X/S8ni+8b2kP6yMfF46n9x2Tr+B1zpw5U+V+LVY/+uijNU5aMsc2rr33&#10;nLOHssd7/8ly4El0+8KXapOrbed5kvqSyJZ+xE+jrI/AYTQLzohLuvjCyNakzVq2sNaZqyvHXCEu&#10;+a21iDNHMJfqXfCevY3WmVeo09icOWDivcPKxEOmnsTN85M+fvCevxUOz0L/i8O/+u7w9nQOekfn&#10;PuOb+4NLU33M4G6bng4CXU58+NB4MAvv9Rvex74IuXrrfBfWdox/Q9+B74SetHrJUz2nOOU+XNbF&#10;8GdDurv4DPsqnHnXjjN5FmRA+I9+7TrlL+rDe2sQ+Hv3F9/9zeTZ//XXkxP7/3yK8VfC9yfKNf/8&#10;2prm7zjf6k/L+bVPTY6+wPlW033FF7+dZa90mUsdLHh/qLx3/+qhh7eiioXL9H541nneMobfpqMG&#10;k7y35pe+b5d5Lj4AlnunEt77+Bffju/tkUceWUvnXTVXND8gFybLaXk7bQnmL9yRbZKwpbMmx34/&#10;2jnjN65P5z86oh1d2TYeht10003P0SmE0b7bzMHM3WALmRk5gO+dfAgvaA9OvvG0wTPwrGG+8bl1&#10;eUda+Ucbv5n7If2czeSflxbdzDU5+l57ij4iTOv1VsV7rx977DG3E/abyDbst2rxnOwMHdkrsF6L&#10;9m18zVx+ZuF94tHb2on8ZJvkOL43emvC6MfFed6emTHKt2ScYTMWH4AHgKlkr3gnshx7LTJGte+K&#10;e3NJulp4eGvO1pP4njW745HjJF/vp00b+dpDpxTet/x9ytoo76Jxz/7F/504z/CmgtnHCnY7j/aW&#10;cjbh/PMMyXGm44Lza1freYZ/uWi1m07nnTpQzjOk52osvlScZ+HyPsMfupf0vYwJDzzwwBpeuyfr&#10;t3ZoT1CP8/nv3aR/8nixjWJunPBgu+8hsmP7xlP/pUKPi92O9l3PPZzImTPWEMNHJ773relZe7SX&#10;GN7YT21dHKb1Thg8efDBB+v3H/7degr913vvvbfqC/rGnynn/vYudVtPJxsw/rvgIEyK/kbS9fln&#10;/TfGeyc4ebeKv0+7yHPsFYd/+NrdZe+qOWrvpMf/4pmNhXC14n2R5wQ75fGM4OyZMveFz8bM1NWW&#10;OQ/vkxauk3myVRHcHtLbMg+3nqpuvFbWcuhyWqPXXv0i85un36C9dOfoPKvT+IVOxvjWDfWrjZ91&#10;T34f/n7efvJZZcwK/5sSoV3P/uVfFf7+zwre/3nB76nc/uYi15mH9/Wc8jI23F7S3lr4/NUyL/gv&#10;5PelzPW9n9WCzYWfk98fvOTw3nvC0cvB88WWRmQCMBsueU/gvXcuON76eELvE97Tmm6rX+8/h4+g&#10;Aw2TuP5dq4E75CffTXzdyr3vM7Szjtu7pGvD8YK++TMFc7ihNDWi+0k6PB6cid6IMX3IteHwy3rM&#10;M2VsSDnyzLofKk8Y/Uf8NpzHN/D1n78VDn2d62BehPfFG4e/UF/fftgL+4ypK/ufy9/3bWzzt3Eb&#10;4f2sPG3+je43yr9RXFvmvHSJj9/mnXdvDDlS5Dl7Cn9/sfE+df/q2b+eHN/33yfXF6y/tWD+7eW6&#10;ufLtePfZF9m9dLdf8d2S7k8n15X///UPC3//tyn54vpw0Du3svL88fdDz1AY3sXlno41nUkOz2+N&#10;y3dpjZ+MAA8yC++lo1uM9/D9RH+PDNl6FIfPi44grDfWBF+G2lczbdMfz3zI9lW6E5tG9kUGgy+U&#10;BqFl6tiMv0jdfZr+/0b1SWu8OnXq1NpYt5V4b12UDGN/wXt6Shu11XttPmD+tLR3ad16bfLF36iP&#10;G+F9n2+ovD6s/9+XsVX/z6deGA/vdxe8//SnP1O/a7iStcKL4f/PX/yfyYmlpwp//0TB7+kFv28t&#10;8pmNrmnaJ0ueJ4sc6KmC9/9t8kef+x+Tv/rbovNd5lAXo23wTH/5ZCD2cRx8HvF+0XejlenCZjhO&#10;3ksmx5lfChu6yBP0F+6THUhDvhiHv8TrcdLBp/N5t2oBl9hP3w/zI3OiWQ6d6WSgEZ129LgQl/p7&#10;fzNlXkjeRepRPpn0w0Wmqd9bhffmqOyt0kFY2rN/8ngjS9LOoX7aP1xtIRQdkxPHT1ZeZJE+tWk2&#10;g/dtvgu5T1/Ot4wLzZ96yXPo5xw+cHhy50teWm2pvPKVr5y8qtiPeMXvvOqCrn/4D141qWW97FWT&#10;a1f+/uS6/fdMVg/cPTmyfM/kuqW7J9cUf6NrdeneyYvLde3y3ZOjxT9U/JMv+Z3axn90gW3Tt7U+&#10;vqLcl/1E9xa7MsY+l3f9UnfeAVern89+ijCYPYT1wiJTJhvC1wt77Oxa2BDvmXoudXqcT/tgDBs4&#10;7fipHH2Ob39LbMaRPfQuafvwnfCffMd1MZ0x00U2Y95EluMZkMXPo6X3utpSK+u1R6+5rvIlQ+/s&#10;rPYqn7xztaxZXlNsI2QNdFb6nRZuXcl67ZGV1arjtH/3/sm+vdNrbxlzZ13SzIpL+FJ5jvv37J0s&#10;FX3UwwdWJocPLk+OHFou/lL1jxzO/dn/h+JP060eOlCey/Q6UvMemBzYt7+WqdzUc6H+/tLPpT1L&#10;9fIeGP/e/C8fvKQftfe2vSKXMd/l6DiEL+1x39oiZx1KnD1W0f/27fgW892ljpphB/ykX+kKzEED&#10;e6LoLbGtbjw09+HTsaPrYl9G6Njqj6ScvtyEbzd/K/uRsu0RYNubXJKdJzaA6bAkfiOaeT/pY5qP&#10;0t2HX95jc/R5jlzSeQxkSPhQMis6MJeTo/d7/PjxyckTp+r5BsZZF52ioUvaofChsON3nZq4XnpX&#10;Ke+uE/U6/tKp7//xl5a6is2jE8dLunLPP3H89DT8rD9NV9Kqt5ZxspZ5/K7TC7djqG1tmHMdXPqd&#10;/tmDeik630Qu7QtvQ5cPHsX2Fj2GnI9ljTZYxSfr4djb9N8cmcv3pszcx68JdtBP+mUdg1wBvj9e&#10;eH2+tQ9hufx3kfXT4SLrSP4dRJLfWlfgbqsn2cvI5tFWfNKQ6fY2E2Z1RB71mkdog2efcmbl2Wnh&#10;xkVrfvg7/Xe5R0O0uVgXGrdl+q8uYfHdp+60J88neeW7WG1STupJ3/nooZ7t4vK9sJ1Fh5DzHscG&#10;fov17nMelT057ARyMD5jRw24jH9aDGjvLzeSbHXfL7T8C81/uT3Pvr8Xm36z8GMz9Wwmbd+fzf6f&#10;1d7NlrPV6UMTvjZnLvtM0cczb7E3lnP+Zo/1bDnmnDj63dnXmTK2uu2XQvkt/TbbnuRNvv5/wkd/&#10;MQqEfvEXybWZtIuUdzmnCeaRa9ojQMZmr6Grv/d/3pW8Q/mzRjiL3ubW1h9TRupv/Xn1bxRvjwqZ&#10;rTnhdnV4e3PTfAP27wfPo7fTYr6zVDK3sqdRflee+3alw2bbHXrFH8qfuPhDaYTNi5+V71IN7/vT&#10;/z/fdqecWf6i5cqfMuRp7xcto093Mcroy7yU//f9Jb++qpyvVdcyi64rv72m65vWOWdfbPtbe3dZ&#10;U899fPLyuCG8sfeTjmHSrytng3o3alMbR2/dmg0ZznZzeV7olvv46Qsdoxbr3Z8+fXpNdnM58fSh&#10;Sev39Grjcr9Rmo3ikn+7+n3f+v/n06+UkW/d/4SdT3kXI8/zXf/F6MNmypjVX2vg9jREP7H6bPIX&#10;XcUjxV8XLmzgOnRwtZ7fyya0c3zt410p9grot4vL/v22vW17Hv13H6368PKxO02PyL2yqk7RQJ1D&#10;7ZgVRueCHiY5/k5yoSE7uj3e33///WvfmHRJO6v/8+Jn5buUw4M3aeOifVw0Xcod/dkUuBRoeSm0&#10;YTaFtiZmVp9jN4u9Hnu1c+U/f94ljzTJSw+LTTJ7fJw3HLxPG+Knp3/w6MeqPTr25pyZmrJa3/35&#10;XnQu6CZuZ3lOaDXk20fU431ra72n91AZY9hIgZEClx8Femzo/y9KETIE9r7YOwreyztUXsX7Msf4&#10;u0dvGDwPsq0z+eO3cZfjPTo8XvQLe7wn4xGX63KkzdjnkQIjBaYUCF7SNbaPgT2WXNZX3bMdZZ3T&#10;fcKGfGGu2FtXA1m5vUHOKwjep87+GVirPVDOsWEfzB5o6fDy2qXctCvt6MMSHl+7k4ZPN8U+j53C&#10;3wfD0x96l9kXGtzPWUnStrL/nvbj/5ECIwUuHwqwPbr36r3VHjyb8OQvZOgu/+E1v56xVX33Z6/m&#10;/6Fyb82VrVaOHj07juyFB++FD2E+vF8u/P311x2teC/dxz768VrvcqlL2ezksV88rXultlNbc2nv&#10;9L7YQStrB+f+H6xnK9BZ30nyexge+bS9BfRxgvV89jPQutXJGaI9Wo9upMBIgcuDAnRjlvcWuwZl&#10;TdTZ6dN10nJf1kydocifrsNaPz13ZW2Wv1rWZOV3bkb2+ePv4b21UucpcMGb3h/i7//9J/5DrXdo&#10;vfa57Zi2N+Fpt//u2bo35gTvU/92fsL6EP5eP9hDb/GeLRjOmADz43ZC39OX0R8pMFJgcxSA9+zS&#10;HDt2S5V50Mdnl4tM2JV74exYuxKeuPjf/va3J8+ctc1N99v5oHR/nP3JzcKa3//9Ryf79y1Prr3m&#10;xWt2LpwH6mw4Zad89eZKe/I/6ZKWb+33ZS97WT3j/tXFtne/l3ZWezZHwecvddt+e6qC987WZCuK&#10;y5ggbZv++Wv1WPNIgZECvy0K9N89vN+ze2/dr8leSOt6fOj/t2n7e2nZOprarz617qzGNq10zi/e&#10;V8aFG2849hz7hW3a3Kcd8RPOT1j8173udWUsOTCB9+15kW2enXDf6uCzERUH7yP3SdjojxQYKbCz&#10;KRD8Sy/zf4r3+yZ33XXXmuw8aVrf3n1nbrE7l/Mg2vih+49//ONVz9LZxM5wG3LWZZeX2MNcrmcw&#10;LYJN+HQ2frVH/iGnf/DdmaHmDkP8/VC+7RaW52iPdPh75yFz4uB90sSvkePPSIGRApcFBdrvHt6z&#10;jcwmvjPa4to0wui8kBPA7q9//etJtub36UU4K9uZBdZPnbftTDNn19DVZIf8G9/4Rj0H4WCR8e8r&#10;a8Z09uc59dDhsS5ANv/+9/3bmVl6vI/8fmaGbRzBvm/wHq8f18ruEzb6IwVGCux8CsDKHpcr3pfz&#10;4ufx91/60pfq2i1ZP9stfTmo14blXlp56M7A59tve8nktff9brWPvHLgUNWj2bVr1+D5xbOeiHEp&#10;+3cfeeSRmiz1tXmC98tn+fsW74fSt3kv9fu+/eZf6Ajz2csZ3UiBkQIjBXoKTPn7fZXPbs9k79M5&#10;45ouzv59SxXv+/iN/uPjjx49WucG+0p+8hXnqCwtLVU+nV322HjpcawtN3Hw3vhB/+bDH/5wm2Tt&#10;Xlp4T2+Frif9nH69di3xNr4JTXTh5ptvrnhPN6cNT/eGwhI3+iMFRgrsfArgj4fkOX3Pp/z9FO/J&#10;DrhZ+CEcL50zxPx3VrQz0x988MHJG97whnpmsbrJ31OO9WJ6+/PKDt6bL4S/r5m6H/Ykye8PlPXa&#10;17zmNWv6mF2ybf839Mu5J7/85S/X9SnxAtv7dYnGPyMFRgrsSAq0a6If/OAHi+x8yt+Tt89y+Hv8&#10;ND0aZz/3LjgS31kicJ3+Jpdw99YQe7nymTNnJtYZo0co3SzX4n3L36eO+Pj5++67b0Ke84pyTm90&#10;E2eVu13C07/4abfz4tgnjUt8/ISP/kiBkQI7mwJD3zzcJLe3F9X58S1f2KeP/J4chkw+rk+XcHw6&#10;G8Tw5yMf+UiCq9/nUZ6zVV2/+MUv1qUd+hO8Zz8zeN+XKR8ZEQxcKrYarDX/4Ac/GCpux4SR299z&#10;zz3r+jNEl3UJxj8jBUYK7HgK4PGdR49fd2X//Sx8mMrvV2fy9y3BlEGeU/fXLq9M7r777hqdsuMn&#10;D5mMcYH9nEXwnn6Otd7Ic/ryUi7/6aefnrB/H7sOZDw7wQ31+Stf+crk7W9/+07o3tiHkQIjBS4i&#10;BchZKg4W3p5teLKPYEj8tjo6mPhka62R34tv07b3sZ/D3k3s57Txbd6PFfv39Dyt6c46R77NW/Ux&#10;y3qteYkzsdqy6p/u573vfW8dT66+es/kM5/5TBe7c/7S0XHOdkurndO7sScjBUYKnA8Ffv3rX09O&#10;nDhR8RJ+//jHP96wGPjx/ve/v/D2+ye7i578d77znQ3Ti4T37GPCe2ulG7mPFfv39H5m8ffBr/j0&#10;iLT7QJk7vPa1r527b9Y68K233lrt6OwtfXim2HwY3UiBkQIjBS4HCnz2s5+tOorO/PvUpz5VuwxL&#10;rWe2+zFDC3ZoyFvIRODrInqNFe9fXuzf75/N36f8P3j0o2XusLwQf6+drg984APVVsO+XfvW+qC8&#10;jAnpS9Zo2eIxhzAn+Of/7F+k6tEfKTBSYKTAjqaAs71XrGEWmchPf/rT2lfyefw4u8Fk3nF44zvv&#10;vLNiPf7+e9/7XqLW/GDsWkC5IScnv2/lOW187uWF9/h1/P1GewCSh88G8B133FHtNRuLfvazn61F&#10;/+pXv6p1s5XG9iZn/LE2TeY/b76xVtB4M1JgpMBIgW1OgU984hMVJ69bffHEWX8cnp++JRk9Xpij&#10;M0lf036lPbv2VHsINWLgJ5gfH27fcMMN1Wa9cWTIJS39HXMHlzMREz6UJ2HS2FfkbHNzg1au8+yz&#10;z1Z9HNj+nve8p2YxPhjL2EaWdnQjBUYKjBS4HChQ8b6cH3Lk8OrEWbOcs6Sm+2eX13Tmv//9709W&#10;VpwzcnBtTbenzxA2C3vHO95RcRjf/slPfrJmG0orwhojWQubOPTk7Yud5doy3L/zne+sYxRbAt/9&#10;7ndrNnqlzkqH9+/7N++rYfYDnD59uu7Lted2dCMFRgqMFNiJFGgxUv/gPTn26pFr1/h7eB/+nm15&#10;Dn7SW7+68Pb07zlyGjzzW97ylslDD761Xu9617smZChx5gds5rB7ed8/fu56at8e+eo5W4VXpzOU&#10;NQXh0rKz9uY3v3ny0EMP1eutb31r3a8rnuxpz+59pY27J08++aSgKhPSl4MrRybv+9dTvMffB+/t&#10;uR3dSIGRAiMFdioFgrF8doqD9+GJP/e5z1V7aPjs4D3e354m51axPSyvtVpy9j1X7SlynmIHp+zN&#10;tU+KHqV4uH/yxOl6FiHMb/c4pQ1DNMZ/171fRabDrs7Pf/7zWp48zkt50Qt31X2y7OmT4fzoRz+q&#10;xTh/d3fRszQmRRdxyt8frvx95Dkpf6Xw/fRDN2rLUPvGsJECIwVGCmxHCsB22Gr/K5kN98UvfrHq&#10;aNpnCzc5Y8HhclYhnjv268lapDlc9jvdcMNNlWeGn/a8cl/4wheqfGV/p/tjLcAeLz6dGX6umrH8&#10;VD2gsiZMrvPAAw/UYLj87ne/u7b3jlvumJ65WOYcP/nJTypmT/F+b8X7p556quap+qbHT9X+5HxF&#10;67X22ur3m970plQ5+iMFRgqMFNjRFGBnwPmy9sDCXC5hcDFhVZ5T5CLWap1zAnvhPX0dZ5i/8Y1v&#10;rGUoJ/yy/UzLZW2A7DznonzrW9+qtnScd5Xr/vvvr/fWTr/5zW/WNsDpO26/s+I9bI7TNu1i6958&#10;4+DBg+v4e7y9MSl4ry3mIfoY3VFjjXYKU9boRgqMFBgpMFLgHAXwzmQrV175osr/i4Gf119/fd17&#10;BbN7R89HniOHr5mcKTbQuP/02Ben9ovLnMD6rT1bbDiwaXzVC66qdjOlg/e333571en5vTf8U0Fr&#10;DobbJ7tc9mW5fvjDH9Y48vsrX/Ci2sYnnniihmXsib9WyHgzUmCkwEiBkQLPoQCspJtPds7GJN1H&#10;Dq/9cDk/6fWvf/06O2jBVrIi67Qt3v/Rf/5y5csPFby/8awM6NZbCq6XucPeXXurbpCy4T1ZkbnD&#10;P/m9+9fmDOK4z3/+87U9eH/nmXPkOtrnyhggPO1xP7qRAiMFRgqMFDhHgRYf23v47hKWcPIeYdm7&#10;mnA+/h7f7vzCYHK1tVb+W/f90Ic+NLF2+tWvfrXqYJIV0Q3irLPWPVRFR55t5JSbVpLJtO0RnrDY&#10;QevzJO/ojxQYKTBSYKTA5imwEaZW+X3R9aTLT8eGq7aUC95fddVVdb+r/LHRQM/HGCGMbo8zmsjn&#10;W/n9UAs3asNQ+jFspMBIgZECIwUWp8AiGEuPh0yG7k/Ot/ra1742OXny5OTYsWNruvV0PvHyt9x8&#10;2+TLX/5ybQTbDa9+9aurDs3b3va2mQ1bpB0zM48RIwVGCowUGCnwHPnJEEkWxdqN0iUufurp/yd8&#10;Eb/P2/9fpIwxzUiBkQIjBS4HCgQfez99T7j/7X3iF/Xn5Z0XP6+eC80/r/wxfqTASIGRApcbBbYS&#10;VzcqO3HxW7oPhbXxi94vXXHFFYfLxR0ol/v/LwAAAAD//wMAUEsDBAoAAAAAAAAAIQAdhmXEWEAA&#10;AFhAAAAVAAAAZHJzL21lZGlhL2ltYWdlMi5qcGVn/9j/4AAQSkZJRgABAQEA3ADcAAD/2wBDAAIB&#10;AQIBAQICAgICAgICAwUDAwMDAwYEBAMFBwYHBwcGBwcICQsJCAgKCAcHCg0KCgsMDAwMBwkODw0M&#10;DgsMDAz/2wBDAQICAgMDAwYDAwYMCAcIDAwMDAwMDAwMDAwMDAwMDAwMDAwMDAwMDAwMDAwMDAwM&#10;DAwMDAwMDAwMDAwMDAwMDAz/wAARCADKAN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qvq+r2ugaV&#10;c317cQ2lnZxNNPPM4SOFFGWZmPAAAJJPSmkJsz/iB4/0f4W+DNR8Qa9fQabpGlQtPc3EpwqKP1JJ&#10;wABySQBkmvMPgh+12fiL4wj8P+KfC+p+AtX1eJr7w/BqMqv/AGzZ9cgjAS4VcGS3PzICD8wyRyvh&#10;uO6/bF8c2PjHV4J7b4baFcC48L6XOhQ63Op+XVLhD/yzHWCNh0/eEZKgeg/F74SaL8avCjaPqomi&#10;kikW5sry2k8q70y4Q5juIJBykiHkEdeQQQSD8hm3G2Cy/HRwUo86TtOSesX2itm19q/+FWauTToV&#10;60fa03ZdE/teb7Lt97utD1CivFvgX8c9Y0bxenw5+IzwReLo42k0rVo08q08V2yDmWMdEuFGPNh7&#10;feXKHj2mvrIThOEalKSlGSumtmu6/q6ejs0KnUUl2a3XVPswoooqjQKKKKACiiigAooooAKKKKAC&#10;iiigAooooAKKKKACiiigAooooAKKKKAEdwilmICqMkngCvm7xFqsn7b3jKTT7Z3Hwf8AD91tu5VJ&#10;C+MryJuYlPeyicfMekzjbyinde+L/jO+/af8bah8OfC95cWfhHSJPI8Y65bOUaZsZOlWzj/lowP7&#10;5x/q1O0fO3y+qeHfD1j4S0Kz0zTLS3sNPsIVgt7eBAkcMajCqoHAAAxXxfGHFP8AZtN4TCv9/Jav&#10;+RP/ANva2/lWu7VlQofWZXfwL/yZ9vRde702uWYYEtoFjjVURFCqqjAUAcAD0rzXwLrOqal+0f4z&#10;tLpGGl6fp+nfYnE5Ks7m5Mo2bQFIwnOWJBHI6V6VcyiGB2PRRX5X/wDBPL/go7rXx0/4LFfEfw5f&#10;nTx4Q1uLVLbw7JHDGk0xsrmJImLD55BLbwzygPkKANu3c278jy/LZ4qjiasf+XcOZ/8AgUX+Sl8k&#10;z25UpSs4r4dX+X6n6U/F/wCEGj/Gnwi2k6sk8bRSLc2V7bOYrvTblOY7iCQcpIp5BHXkEEEg4nwL&#10;+Omr6N4vj+HPxGkgj8XRxM+k6sieVaeK7ZBzLGOiXCDHmw9vvLlDx6LXK/F/4P6P8avCL6TqyTxm&#10;ORbmzvLZzFd6bcIcx3EEg5SRTyCOvIOQSD9BwnxZPLJ/V8ReVCT1XWL/AJo/qtpLzSa4cZg3N+1p&#10;aTX3Ndn+j6el0enUV4t8DPjprGieL4/hz8RpII/F0cbPpOrIgitPFdunWWMdEuUGPNh7feXKHj2m&#10;v26E4ThGpTkpRkrprZruv6uno7NHn06ikuzW66p9mFFFFUaBRRRQAUUUUAFFFFABRRRQAUUUUAFF&#10;FFABRRRQAUUUUAFeH/H74s6x458ZP8L/AADeNa63LEsviLXIgGXwxZuOAp6G7lGRGv8ACMyMMABt&#10;X9oz456l4c1Ox8D+CUt774g+Ioi8HmDfb6Ha52vf3IH8CnhE6yPhRxuItfBj4P6b8FvBy6ZYyXF5&#10;dXErXeo6jdNvutUunOZLiZu7sfwUAKAAAK+b4n4khlFBclnWmvdXZfztf+krq9XorOIUpYibpx0i&#10;vif6Lz7vovN6aHw1+HGj/CbwVp/h/QrNLLTdOj2RoCWZiTlndjyzsxLMxyWJJPJrdoqHUdRh0qxl&#10;uZ3WOGFS7seAoAyT+VfgdatOrOVWq25Sd23q231PdhGMYqMVZI8p/by+Orfs1fsf/ETxtCQb3QND&#10;uZ7FSQPNuyhS3TJwBumaNfxr+eT/AIJ7+Lr/APZu/bC+Gni+e2sI4tJ12zi1GZJcSW1vcEW9w5JA&#10;Zz5VzITksDxjnGf0r/4Lrftr+FPjL8MdS+CPg/W5NS8RLe2NxrDWUmbOzZLuAx2ssiZZpWdkOyPJ&#10;Uqu8p3/Mjwj8OtN0u1JutM0m8W40a7kxDLNbGx32u9Lkv5DMzRKyyYHzHaTkHNfpHCeEjTy6oqyt&#10;7Z2ej+FKyvqt7tryaPteH8uvhqtSqrc6stldNaNXXV/fbQ/qAtZfOgRh3FPr5y/YJ/bt8J/tO/CP&#10;wxbQa3az+M4tNhXWtOJ23EFykaiZwv8AHEZA22VCyMCMNk4r6NBzyOhr83rUKlGbpVYtSXdW8rry&#10;03PjpwlCThNWa3Ry3xf+EGj/ABp8IPpOrJNGY5FubO8tn8q7025Q5juIJBykiHkEe4OQSDh/Az45&#10;6xoni+P4c/EaSFPFscbPpOrogitfFdunWWMdEuUGPNh7feXKHj0WuW+L/wAINH+NXhB9I1dJoyki&#10;3NneWzmK7024TmO4gkHKSIeQR7g5BIP2HCfFk8sn9XxF5UJPVdYv+aP6raS7NJrzcZg3N+1paTX3&#10;Ndn+j6el0em0V4t8DPjlrGh+Lo/hz8R5IY/FiRs+kauieVaeK7dBzJGOiXKj/Ww9vvLlTx7TX7dC&#10;cJwjUpSUoyV01s13X9XT0dmjz6dRSXZrddU+zCiiiqNAooooAKKKKACiiigAoorlfEPx18EeEtan&#10;03VfGPhXTNRtseda3erW8M0WVDDcjOGGVIIyOhBqoQlJ2irkynGKvJ2OqoriZf2lfhzAQJPH/gpC&#10;f72t2w/9nrso7yKW1WdJEaF1Dq4YFSuM5B9Md6c6co/EmhRqRl8LuSUV5Mv7ePwXbxofDo+KXgQ6&#10;z5nk/Z/7Zgz5mceXu3bd+eNuc54xmvUr7U7bTNNmvLm4gt7S3jaaWaVwkcSKMs7MeAoAJJPAFVUo&#10;VKdvaRavtdNXJp1qc78kk7b2ZPXnP7RPx5Hwe0axsNKshrvjTxJI1roOjq+03UoGWlkP8FvEPmkk&#10;PAHAyzKDmfEv9tf4deAfDk1xZ+KNB8S6xIRDp+i6RqUF1qGpzscJFFGjkkkkZY/KoyxIAJrxz9mr&#10;44fDrW/ipfah4h+JXgbXvi94kxbTWdnq0Mselwg5TTbP5sMqH7xX5pH3MR0A87N8XUy/CSxPspTk&#10;lpFJu/nK20F1el9k7u6yeIhOaowmk31utPTu30Xzfn638Cfgufhdpl9qGrXx13xj4jlF5rusOu1r&#10;ybGFjQfwQRj5Y4xwqjuSSe9oB4yOlecfFH9r74XfBTW10zxX4+8KaFqZAJtLrUY1uEB6Fo87lB9S&#10;AK/nupLH5ti5VeWVWrLV2Tb+5LRLZJaJaHvJ0cNTSbUYru/1fU9Hr53/AOCrXxNb4R/sE/ETW013&#10;UPDckVgltHf2MbSXUbzzxQKkWAcSSGTy1bjaZAcrjcPc/BXjvRPiT4ct9Y8PavpuuaTdjMN5YXKX&#10;EEozg7XQkHn3ryT/AIKR+C7Xx7+wx8UbC7tLW/SLw7d30UFygeF5reM3EW9T95RJEhIPUDFc2Gpu&#10;ni4QqppqcbrZq0lffr6nVRqRbjPdaPvdH8+n7Nvw3u/iH4zjTxDrd7oOm3FnusrK0juL25vy0iSN&#10;ceXEuZCrKWEsh2lkUIWYZHpnxS/Zw8GaF4YM8B8QW+qxvEsLDwygETLsjCGN7gu2JCUJVN4wCBk7&#10;V8C/ad+HWp6D+zT4o8ZTa7NJql7atDJgt5j+YbFtxd/mdmRw24YCrIFVUAOYLT9nfSdH/a11rwhp&#10;eqarYQa7q3inw5JcTXstzL5MHiSGzhb95u3OsfJJxuK5Jycn93lg+bmqOVrW9OnyPuZ5wqdaGHjH&#10;479ujaa1V3s/8lsfUn7HNrN8JP27/g5qN1eNew6h4vttJtr22l3JK8ymIoWAB5VeVdVfqCqgYr+g&#10;2E5iUjoRX4jfsy/sg6743/bM+D+mX/i/UL5PD/iK08Sf2heW4uL+9jtPtV75c8yeWGL7beLc4Ygb&#10;iDyFP7dRLsjVfQV+XcbSX12EG9VGz9LtLy6f5nzWc1VUrxnFWTin16tvr6+nbQWiiivjjyTlvi98&#10;IdH+NPg99I1ZJk2SLc2d5bP5V3ptwhzHcQSDlJEPII9wcgkHD+Bvxz1jQvGEXw5+I8kKeLEjZ9H1&#10;dEEVr4rt0HMiDolygx5sP/Alyp+X0WuW+L/wg0f41eEH0jV45kCSLc2l3buYrrTrhDmO4gkHKSIe&#10;QR7g5BIP2nCfFk8tn9XxF5UJPVdYv+aP6raS7NJrz8Zg3N+1paSX3Ndn+j6el0em0V4r8DfjnrGg&#10;eL4vhx8R5IU8VpGz6PrCIIrTxXboOZEHRLlB/rYf+BLlT8vtVft0JwnCNSnJSjJXTWzXdf1dPR2a&#10;Z59OopLs1uuqfZhRRRVGgUUUUAFFFFABXwZcf8EyNB/aA/4KR/Gj4g/FbwxPeeDIotLGgLcXLQWm&#10;pP8AYIkuJiY2ViIjDtwxC5cnBwK+86+E/wDgur+2z/wz7+zyvgHQ7wxeLPiHG9vIY2xJZ6cPlnk4&#10;6GTPlL6gyEHK17nD7xcsV9WwbtKquW6vdK6benktfK55OcrDqh7fEq8YPmt0bs0l+J8L/DX9m7wZ&#10;/wAFDP8AgpvP4e+HHhqz8OfCXQJvMuzZbws+n2zYeUsxJ33Mh2r3VXU4+Q19X/8ABff9rjVvhH4E&#10;8L/B/wAI3UumTeLbZrnVWtmMcn2BW8qK2Ujokrhw2MZWLbyGYV6Z/wAEyv2f/D3/AATS/YaufG3x&#10;Bni0HVPEEcWseIrueJ2bT4WIS2tiEBb5BIMgAkSSuOgFfIf/AAcDWD2/7Y3w28Wgs+iat4Ztltpi&#10;CFcw3k0jgZ9EniP/AAKvtMNiaePzulS1lSoqSg3rzSirtt9Xez9EmfK1qEsHlVSppGpUacracsW9&#10;FbounzZ92yf8ElvhF/wyKfh2PBvh3+1V0jyBrwsoxqX27y/+Pr7RjzN3mfNtztx8uNvy18u/8Ecv&#10;277DxD+zL8Q/hx8Wr86ho3g7Ts232wtNLdabPm3kscfekIdkRFGSROEHCqK/TnxJ4s03wh4WvNa1&#10;O9trHStPt2uri6mcJFDEq7i5Y8AAc1+Lv/BB34Q2PxR/a38U+J9Q09b6w8LaYbi2MoJSC8muF8ly&#10;OhYIkxGehGRyAR8uszUcix+Nx7clS5ZrXXmbasm9nLRP1vZnrY2iqOYYWnhEk5qUWujVluuttWeX&#10;av8AAufx5/wVHXwHoeht8MbfxBqUVn/ZllLul0iwuLJWmTJz+9Nq8hYZIDsw6V9Jf8Fmv2Dfhr+z&#10;N+zd4Q8UeAtAi8Napp+tw6TJLbzSFruJ4JpA8hZiTIrwqQ/X5m68YzB/ysYj/sKf+4KveP8Ag4N/&#10;5Mm0T/sbrT/0lvK8rMeJ8wqcUZBShUcYVaNOcopu0nNSTUtfeSS05r21e7Z59DLaCy3H1HFOUZyS&#10;dtrW27fKx7X+zx428afHX/gnFoWsaZqEUfj/AF3waVs7+4Py/wBoeQ0cc7nB5MgVycHkng9K8Z/4&#10;Jy/8ErbT4XeAPE2qfGzw9oHizxt4tun84aiI9U+yW/8A10cN+9kdnZnU5xs5yDV/4W/tPJ+yB/wR&#10;r8H+OVtE1C90/QLeCwtXJCTXMspjjDY52AtubBBKqQDkivK/2D/2YvEP/BS3wFe/FP42+PPGGs6b&#10;qV9NbaVoGn6k9hYIkbbXkKR4CjfuUKm0/ISxYnj83pYXGYTB5pWjWWFwbxDg5Ri3VlKMm404JOPu&#10;pWbu0tNHuj6GdWjWrYWLg6tZU72btFJpXlK6evRaP8jnv+CD3iW+8K/tQ/F3wJaXU48M20Mt5DaO&#10;5dYpYbsQK4z0Yxvhj/FtXP3RX3H/AMFD9fXwx+xD8U791jeO28M37Or52svkOCDjnBB7c18Bf8EI&#10;tNtdG/bj+K1nY5+xWmkXMNv85f8AdrqEQX5jkngDk9a+7v8AgpbBFd/sSfECC4VXtrjThDMpTzA8&#10;bSorqVwdwKkjGDnOMGuDxepwXGCaXxKi3pq21G7fmzv4IcpYCEe0ml5e9+R+Bfjieb9qP7B4f0HT&#10;xY+FdTtP7Ulj1CINdTpaxafaZSJCAkTvallD8MpzwGCjf8Yfs+eLV17TvG66/wCH38R2esS6hD5N&#10;grotxqWoJe3TuUC5H2kg7dr7cbEIUYrgPFPjjX/CunfE+/e6vtFu7bwRf3ttHbk/axKt88AuHkIO&#10;Vf7MjgbVYZIOOGPjvwA/aI8ceK/FXiqLUPEF9qb6f4O0vUrJ55BvguvJtX81egZgXfls8e4Fe5Te&#10;J5JSptKMbab9ra7bep+zTngY4ilCcXKU+b3u1m726rW/bfofrH/wS4+O/iHx3/wUB8Mab4q8K/2J&#10;rMOnXdpLdWEwutLuGhhufmjcnzId6GMiNt5by2bdjAH7EjgAelfh7/wRd+IWtePP2r/Bkery22pP&#10;pGp+TDqDQeRcyRy6DfuyOoLAnzEYkl+eDtGQB+4S9BX5bxmpf2leSSbir22vzSPls5VNVYexbceW&#10;Nr72t/XyCiiivlTyAorlfjX8a/DX7PPw21Hxf4u1H+yfD2k+X9quvIkn8vzJViT5I1Zzl3UcA9c9&#10;K8Ki/wCCy37Nso/5KQin30PUh/7b17OXcOZtj6TrYHDVKsE7NwhKSvva6T1s0ceIzHC0JclerGL3&#10;s2k/xPd/i98ItH+NPhB9I1dJkCSLcWl3buYrrTrhOY7iCQcpIh5BHuDkEg4PwN+OWsaB4wi+HHxG&#10;lhTxWsbPo+sInlWviu3QcyIOiXKDHmw/8DXKn5fJ3/4LJ/s3RjJ+JMRz2Gh6kT/6T12Hg74ofCz/&#10;AIKO/CvUm8Mavca1pulXyxpqEFtcWF3pV8iiSOaB5UR1kQMpDKCOSDkEivuMhqZ3kEH/AGphKscK&#10;2ruUJJQb05otpK76q/vetmvNq4jCYmonhKsXU7KSd12dvwfT0uj6SorxX4HfHHWPD/jCL4cfEaWF&#10;fFSxs2jawiCK18V26Dl0HRLlB/rYf+BrlT8vtWa/UYThOEalKSlGSumtmu6/q6ejs0TTqKS7Nbrq&#10;n2YUUUVRoFFFFABX5V/tF/8ABN79o740/t46j8WLvQ/AniGw03WBLoum6rqzC0azt3P2WKREw2MB&#10;XZcgMzPnhiK/VSivUyvNq2AnKdFJuSs7ro97WasefmGW08ZGMaraUXfR9fPRn5wftl/BD9tX9sn4&#10;Ty+CtX0X4VaH4fvJo5byLR9RlWW98tg6I7ys/wAgdVbCgElRkkcV9Dft4f8ABP7S/wBtf9l3S/DW&#10;p3lvofibwvbpcaVqjDfFZzLEFkSTuYXCgNjptVuduD9M5r50+JHiW5/bC8aX3gvRbiaD4baFObfx&#10;PqcDlTr1wp+bTIHH/LJTxPIDz/qwfvkLF8SvC0o4qXLRhQbleK6uy6t8zdkkuvXS9uaWV0lzxk3U&#10;dRJWb7X8tEr3b6ep8UatYftZftmfs/aB4Ci0Dwtd+ENLjk0pvFA1YRWevmE+TFeOjHzpY1Cl1Kx7&#10;HcK+04C19j/8E+/2HdJ/YV+CZ8P210uqa7qkovNZ1IR7BdTbcBEB5EaDhQfVm4LEV7hpmmW+i6dB&#10;aWkEVta2saxQwxKEjiRRgKoHAAAwAKnr8M4r8SMfnNCWBjCNGg5c3LBP3tdOZtu9uysr620VvXy3&#10;IKOGqrETk51ErXfT0/4N357nwf8A8O9/iH/w97Hxr2aL/wAIV9t8/P2w/a9v9mfZv9Xt6+Z79Oa9&#10;h/4Knfsm65+2N+yrc+GvDTWp1/TtRg1axhuJRFHcvGHRoy54UlJXwTxuABIByPo+ivMrcc5lUx2C&#10;zB8qnhIwhCy05YXtzK+t7u+3yN4ZJho0K2H15arblr1e9v0Pk6H9hHVPiv8A8EtdE+DXiWSLQPEl&#10;ppMCeaHW4js7yGXzEyUJDISArbSflY45xXi37L3wd/a5/Za+CWofCPRvBng6ewubicad4tk12MRa&#10;MJz88giB82QKxZ1/dghm5DDiv0aorqw3iDjqdGvha1KnVp1ajrcs4tqNR/ajaSflZtprRp3d8qmQ&#10;UJThVhKUZRjyXTV3Hs7p/erM+Af+CYv/AATc8f8A7D37X3jDUNYksdW8HX+hS2Vjq8Fwge6kNzby&#10;IHhJ3o21JM8FcjhjkV7H/wAFX/i9pnw1/Yb+JmoXxjKaTpkVxIkknkq4a4RVUOcDJIIxn0yDnn6a&#10;fO044OK/Cf8A4LGeK9Xvf25fGOn/ABM12fXvDXhhbe+8L6QsB/s20EgtdqSQRsrzXL+bMqncX/dv&#10;t+RigK2bYrinOo4zMZJTjGLfKrc3I4ra+7W9rW6Loezw7ksMO1h8K7RTctdbK/T9L/efPPgHWbr9&#10;p3wzoWvWvwz+IV5F5l9a6ne6YqWlveWxngltrdZBIJZQqrcE7kVQ02VDqa6/wR8FtU8C+KPDXiKL&#10;4H+Idc/sKa3vES+8UiE3cdqo86PBjKgEBQD8+1UxzWz4N8KeOfij4q+GnjPwZofiay8M6Lea1dSW&#10;OoxraHUIrhPLgYIWYxpEjKwUj7mMrGoGd6b9mT4r6fpHw9vr6COQ/CvSL+G/C3BtIvEhurQQxTso&#10;81RMqr5h+Zg8kjsCm7n72OIqJ+6uVbW10tdJfcl9/qfoTw1PSKafnot2m3unu3b/AAvyMT/gkH8V&#10;7H4Rft/eFtD8SSHwlPPqV00dl4gtxY3jzDTLyKLy5CTBKp3mMCNlckx5Xkiv6BfDGqNrGh21ww2v&#10;LGrMMYwSM4r+fLSPDVh4y1zU/hr8SfDul6doth4agGixeIlCsl3atdPcojiQPI8sSQBD5g3O4yG4&#10;B/UT/ggb4k1DVf2EH0nUb3Vr2Twj4v8AEPh+A6lfNe3MEFtqc6QwtKxJYRx7UHJG1RjjAr4bjXBq&#10;bWOb97SLXSz5nf1vufN55h3CpGonpZK3pe3y3WiS7aH2xRRRXwB4h8if8FxtX/sz/gnn4lh3Ef2h&#10;qOn2/wBcXSSf+06/Hjw/+yR8VvFuh2mqaV8M/iBqem6hEs9td2vh67mguI2GVdHWMqykcgg4Nfq9&#10;/wAHAur/ANnfsP6ZBuI/tDxXZwY9cW91J/7JX07+x/oo8NfsmfDDTyoU2fhPS4SPdbSIH9a/ong/&#10;jyvwlwdRxFCkqjrV6mkm1pGMFfQ/Ps3yOGa5vOnOTioQjt5tn4NaP+wh8a9d1CK1t/hN8RBLKQoM&#10;2gXUEY+rugVR7kgV+yP/AASf/Y91j9jf9l1NH8SiGPxLr2oyavqMEUglWzZkjjSHevDFUjUkgkbm&#10;YAkAE/TYIPTBFFfJcc+MGZcS4FZdUpRpU7qT5bttrZXfTrtvbU9bJOEsPl1Z4iM3KVrK9tLnL/F7&#10;4Q6P8afCEmkavHMqrItxaXdu5iutOuEOY7iCQcpIh5BH0OQSDg/A7446x4d8XxfDj4jywr4qSNm0&#10;bWEQRWviu3Qcug6JdIP9ZD/wNcqfl9Grl/i78I9H+NPg+TR9YjmVVkW4tLu3cxXWnXCHMdxBIOUk&#10;Q8gj3ByCQfl+E+LJ5ZP6viLyoSeq6xf80f1W0l2dmvbxmDc37WlpNfc12f6Pp6XR6ZRXivwO+OOs&#10;eHPF8Xw4+I8sK+KVRm0bWVQRWviu3Qcug6JdIP8AWQ/8DXKn5faq/boThOEatKSlGSumtmu6/q6e&#10;js0efTqKS7Nbrqn2YUUUVRoFFFeOftEfGrVm8RW/w58BSxN441iDzrq+ZPMg8MWRO03ko6GQ8iKM&#10;/fYZPyqxpSlGMXUqNRjFXbeyS3b/AK8lqZ1Kigr79l1b7Iyvjp8SdV+Mvje6+F3ge+nsVtlX/hLv&#10;ENs2G0aBxkWkDdPtkqnr/wAskO4/MUFd/wCBvA+lfDbwjp+haHZQ6dpWlwrBbW8Qwsaj+ZPUk8kk&#10;k8ms74RfCfSfgx4IttD0hJTDEzTT3E7mS4vp3O6S4mc8vK7EszHuewAFdNX4XxZxRLNKyp0bqjD4&#10;V1b/AJpeb6L7K07t+lgsI6d6lTWb/Bdl+r6v5JFFFFfIHcFFFFABRRRQAj/dIzgkV+OX7d/7Mmpe&#10;K/8AgotqGra9fnxFP4h8W6X4d0+SV1A8PWl5aBLZ4rfG2Rknk2tnBI/eMx4C/qV+0B8ctA+AXhqX&#10;xL4p8QaX4b8NaShm1C9vpljiRThVUEnJYuygKASx4AJIFfif+1n/AMFEtS/ay/bj0zVvg7pt6thp&#10;OvWepaVqt1BEFN9HatZwyMkqSLhmlYKCOuzJVgy19pwZQrU8X9ZlD924PX/t61k+/uvb5nqZNQq1&#10;qs40NJJWv0TdrXev9bHCft6694uvf+CaN866/qVhqGnTW1/qc1uPsP8AaE8McfmAqhUgF1WTaMqG&#10;BIA4zi/By2vPAv8AwUB+PtrqGpX2srNoOlaoJPtDSlJJIY5VUF2LMU3FCAcjBH3Qa7PxN8Lfi98R&#10;ZLiPxRrHhmTSrq9j8+0uJrKOFbiZWZQ6qyjJVsFGG1ecqp4qvrvwO8VnUbu9uPiH4U065upYbG5l&#10;a+Jm81j5YhfG4ow4bDEDaAepxX3DqVPZTpct7vR6aK6f6fifarC0vrVPEKqkopXSvq9V0T7nXfHa&#10;DUfht+1NJ4A1y1OseHbnUbO6vk1VZJ4gbvSILxraybloRvN1MBI2wyW8yhV3Ju/R/wD4Ic6tZad+&#10;wDYstsls8fi7xLay7U+d2XXb2KMuw5dhGsS7jk4UZPFflB8SvhZ8Y9A8djW08SXPjy/tLli/2q+n&#10;vrmY22+EENIxnZQspA2EbRJztGK+0f2J/wDgtV8PfC/wp0P4f/ETQtV8AalpQYLfJG11p1xKWeVS&#10;TGPMjZpCMrtdRk5fGTXh8SYarjqMKGFWjnF3utFaSb89+54+dZbifq0VD95KLbfLdvVdt/V2P1fV&#10;gygjoaKx/h/400r4ieC9L1zQ9QtNV0fVraO6s7y1lEsF1C6hkkRhwysCCCPWtivy5X6qx8dc/PL/&#10;AIOKtX8n9nPwHp+7H2nxI1xjPXy7WVf/AGrXm3wM/ZG/aT/4KCfC7S/GGu/Fe8+H/he4tkj0HSrR&#10;7iNGtowESQQROiqhCja7szsOehBP6GftH/sh/D39rXTdLs/iBoH9v22jSPNZp9uubURO4AY/uZEL&#10;ZAHXOO1d34U8L2Hgfwvpui6VbJZ6ZpFrFZWkCklYYY0CIgJycBQByc8V+t5f4kwyzhzDZbl9JfWa&#10;cptznCMlFSd7QvfVpJNtLayPlMRw48TmNTE4iT9nJJKKbTbS62totban40eOfj7+0l/wSZ+PNv4e&#10;1/xdeeLNIljW6t4dSupb/TdWtdxB8tpf3kLggghSpU4zuUgt+rH7In7VXh39sb4Jab408Ol4Y7km&#10;C9spGDS6dcoB5kLkdSMgg8blZTgZxXx9/wAHFHge3v8A9nvwL4lMSm70rxE2mpJjkR3FtJIw+mbZ&#10;K8c/4N3/AIu3ekfHPxp4HkmY6drmjjVo4ycqtxbypHkDsWSc59fLX0Ffc8QZNhOKOB48Uxoxp4ul&#10;fncEoqajKzulpe1pX6arY8XAYyrlmdPLHNypT+G7u1dXVvnp+J+uVFFFfzYfopy/xd+EWj/GnwfJ&#10;o+sRzBRItxa3VvIYrrTrhDmO4gkHKSIeQw+hyCQcD4HfHLWPDnjCL4cfEiaFfFIjZtG1lUEVr4rt&#10;0HLqOiXSD/WQ/wDA1yp+X0euX+Lvwi0f40+D5NH1iOZVEi3FrdW7mK60+4Q5juIJBykqHkMPocgk&#10;H7ThPiyeWT+r4i8qEnqusX/NH9VtJdmk1wYzBub9rS0mvua7P9H09Lo9MorxT4G/HHWfDfjCH4b/&#10;ABHliHikIzaLrSoIrXxXboOXUdEukH+sh/4GuVPy+15r9uhOE4Rq0pKUZK6a2a7r+rp6OzTR51Oo&#10;pLs1uuqfZnmH7Rvx6uPhlDp/h7w3aQ614/8AE+6LR9OdiI4VH+svLgjlLaLILHqxwi/Mwqp8D/gv&#10;b/B/w9cia8m1rxFrU/27W9ZuABcapdEYLt/dRRhUQfKiAAep4HWbeX9mD9pbXvE3ir/iZeHPiPcw&#10;QWviWXmTw/IoCRabP/DHas2WjkUAb3YPlirH3NWDqCCCDX5j4jZli4ThgIxcaLSlf+d/5RenLvfV&#10;7q3RlsIznKrP4k7W7Lv6ve/bRdbrRRRX5WewFFFFABRRRQAUUUUAfjR/wXf/AGf/ABF8Vv24PDVv&#10;d694i1zw7qGm6fDpfhyHDQWl9PdTWoZedsaSP5QeVlYgSHOVUBPGPgx8N9E8IeO/Bmma14st/CWs&#10;G+stVi8NaRbPcx2CNZQ3Qs76XKl7n7VFFGC4xGtxv+5gD7I/4K3avZp+1LoYSa7gvYv+EcivJXdU&#10;tIbMeIbaSVmOQRtgN2ZCxCeXj0NfAunXPw5+Ffj3wz4b8AQan8QvFFq+mRy6s5KwXhstOtrTZCgG&#10;+RpTbIjKikbgGV23Yr9cyLleTw59XayXTZPX79f8z7DLald+wo0laKXNJ6aXk1p06dfn2UPxW/ZF&#10;8eeMtN+KE2kXelXS6/rOl+ONDu7iWWSa3jskuhNYBANpEsqWxGM7Qi91Gen+Pf8AwTo8Ra2/xqil&#10;vtE0uwtvH1v8UbKWy0tjLD5UWrCXThIG+RQlvndngvHxjbXrnh/4oeOfC2lWa2/w90JmQTRxXF7B&#10;OqeSCxZRGHC7VLff6r5fVORVTxr8bvjP460fxPp0GkeENLtPEkUlrezomHjiuopUUI8k/HE8rA7D&#10;gHJOOT61DF1ORQk0rLt/wB1cBF1nUT0vfWXntZM8G/bBm0/w948TU9Ji8SpY6f4S1W51S4S6X7XC&#10;1rc2st2IACPlMMmQztuwjoeuBc8J67b/ABZ8QxaPrWsaL4quLrUNattQs9R02Wxv9LjtPsaxW6XB&#10;I+0MyXSM5RjgOn94mrt1qHiC2j8QWviPw1p3irSHS90/UUspwTatKgilfcu9fL2dQww3985yMvVv&#10;G/hS9+OHw+1rQPt2lY17W5taTVAsYjNxZ6NbRsX3MoV/7MODkAE9ByA4Tj9VcbK6T273fTroejVj&#10;iFj1OLbg5R+Ssr6rVa9dPU/dn9hDw0ng39i74UaTHGYk03whpNsFznbssolxnv0r1muF/Zi8RxeM&#10;P2ePA+rQwWltFqmhWN2kVqoWCISW6MFQAkBBnAGegFd1X4fVv7SV97v8z8/m7yZ5f8aP20fhb+zx&#10;4z0vw9408Z6V4f1nWVWS2trjeTsLFRI5VSsSFgRukKr8p54NenRSrPErowdHGVIOQR61+Kv/AAXf&#10;+E/iDwl+2nP4ovop5dB8WadbNplxgmKMwQrFLBnswZfMx6TA1+gH/BI39rHSfj3+x34csLrWLZ/E&#10;/g21Gk6pbSzATokPywzEE5KtCE+fpuDjOQa/VeI/Dmlg+F8FxFgKkqvtUvaLRqLa0tZXSTTi731t&#10;tex8nl3EM62Z1svrxUeX4e7S/wA1qrdDzf8A4OGdWjt/2OfDFmWHnXXi+3dV7lUs7zJ/Nl/Ovlj/&#10;AIN+fDNzq37aWr6iiN9l0nwxcmV8cBpJ7dFX6n5j/wABNaf/AAXX/a70f48/Fjw34B8J38Os6f4P&#10;82W+uLRxLFPfTbVESlchjGq4JX+KVl6qa+xP+CNf7Ed/+yd8AbrWfEtm1n4x8cvHd3dtIuJLC2RT&#10;5EDej/O7sOMFwpGUr9IeKXDvhf8AVcZ7tbFc3LB72nLe29lBX+aW7PnfZf2hxN7WjrCla7W2i/z0&#10;+TPsSiiiv5fP0wKKKzPGXjLS/h94Xvta1q+ttM0vTYjPc3M77I4kHUk/06k8Dmqp05TkoQV29Elu&#10;2KUlFNt2SOb/AGhfBXhXxn8LtQTxfcR6bpWnL9vGp+f9nl0mWP5kuYpesciHkMPpyCQZf2N/Hfiz&#10;4hfBCz1DxdbyrdC4lisL6a3+yz6zZKcQXslueYHlXkofrhQwUcb4D+HOq/tY+IrHxd40sLnS/Aen&#10;zLdeHvDF0myTUnU5S/v0P4NFAeF4Z8tgL9EKoVQAMAV+/wDCmTYjLMC6GKm3KTT5ekPJf3n9q2mi&#10;WrV18/Ooq1b20FZWt5y835Lp1KHinwtp3jfw5faRq9lbajpmpQtb3VtcRiSKeNhhlYHqCK+ftC1T&#10;Uv2PvFll4T8S3dzqHw71WZbbw3r9y5eTSZGOE068c9u0Mzfe4RjuALfSFZnjTwZpXxE8K3+ia3YW&#10;2p6TqcLW91azoHjmRhggj+vUHmvXzHLsPj8PLCYpXi+vWL6Sj5/g1oxyjJSVSm7SX4+T8vy3RnAg&#10;jIorxbwxr+q/sp+MbDwV4uvrnUvBuqzC28LeJLpy7wufu6deuf8AlqOkUp/1gG0/OPm9pBzX4Dn2&#10;RYjKsS6FfVPWMltJd1+q3T0Z6+FxUa0brRrddn/Wz6hRRRXinSFFFFABQc9qKD0NAH4g/wDBbfwz&#10;feNf+Cgl6s+s6lHpVvYWNtDYWe6R5ZQiyOdijAIEq4ZwwJbHy4BrxPwN4PXRNe8Palp0OiWmnX+q&#10;COMQXC3k8hhRmy8iFgChRNykkqWx0AFfQf8AwV68QX//AA1z8RdM024aGbU5NMsmkUHciPYRmRQc&#10;ZGVAyRnO4Dviviv9nnwpq3wT8djT9Qj1ZLLU75dXs0vZkYwlre/jkOPvox8iMOsoV1KDdncCP1PK&#10;qqllsIrRxhH8V+f+R+h5RSqRoUJ3Vn0vq7Le3bb0PsXxZ4g8KfC+2tJtQ1TXxdPtme3026MJRSBl&#10;eJAFGWYAk7sjjkNjK8A+OvBnxdiuIrXV/EB1GyJnktdRuWbdt6KhLsCoyuQ2GJPIO3NePftaxa7b&#10;XulX2k3VpPLcaxZTXMMluymWxIkWa3jALgSMIlCucc5P7vO0QfBvwTr3w8/aC+IGn6zqBul0TVtR&#10;XSjHbrut7KObyUgfKqrOAXywzy2Qe1elDDYiWFeMUf3adr363S/VHZ7bARxKwPO/bNc1rK1rN/oz&#10;0vw9plpf32v30l7daJLpWoNKbiHARMxoWYo2QTnOCMNl8A9qqa/4OsviPpk2oTJ4e8X6W8yB9Stj&#10;LaXSkNtLSKcln4PDcDaDtwRnlLi61DxbofiDTraPSwbzV7YypeW0lzBLDviaUeWrAsAilgnO4jHA&#10;Jq54C0G5+G2pa3YRW1laaVJDeR/ZoZTtgSGSRYJ2jVF2lo1UlUBKl8k5MhHLSm4U1LzO2tTi6so3&#10;95K/Xb1t380ftz+wjapY/sZ/CyCMEJD4T0tBng8WkQ969ZryD9gO8N/+xl8M5CqqT4csVIUkgYgU&#10;YBPbivX6/K8UrV6i/vS/Nn5NUVpM5H42fAfwl+0X4CufDPjPRLPXdGuiGMMwIaJwDiSN1IaNxk4Z&#10;SCMnnk18ReL/APg3b+HOqa1JPo3jfxdpNlI24W00cF35Y/uq+1Dj0zk+5r9C6K+hyHjXPMlg6eWY&#10;mVOL1cdHG/ezTV/O1zysdk2CxjUsTTUmuvX71Zny/wDsof8ABI74R/soa7b65ZWN94n8S2rB4NT1&#10;qRJmtG/vQxKqxofRtpcdmr6g6dBRRXl5xnmPzWu8TmNaVWfeTvZdl0S8lZHThMFQwsPZYeCivIKK&#10;KxfiH8Q9G+FXg++17X76HTtL09N800mT7BVA5ZmJACgEsSAASa86lSnVmqdNNybsktW29kjonNRT&#10;lJ2SH+O/HmkfDPwnfa7rt/b6bpWmxmW4uJmwqL/MknAAGSSQACTXm/w5+GGr/tN+KLDxr480+40v&#10;wrpsq3XhnwrdLh3YHKX9+nQzd44TkRcE5f7snww+FGs/tCeLbDx58QrCbTdG06QXPhfwncAf6If4&#10;b69Xo10RykZysIPd8ke/9OBX7nwrwpDKorEYizrv5qHku8u8umy6t+FWrvEvXSC2Xfzfl2XzfYAA&#10;OAKKKK+uKCiiigDH8feAdH+KHg/UNA1+wt9T0jVITBc20wysin9QQcEEYIIBBBFeHeDfFWsfs0+N&#10;bDwF42vrjU9A1ST7P4T8T3Jy1ycfLp943QXKgYSQ8TKP74IP0TWH8SPhvovxb8Fah4e8Q2EOo6Tq&#10;cflzwyDHuGUjlWUgFWBBUgEEEVw5nlmGzHDPCYpe69U1vF/zL9Vs1o+jWcoyjJVaWkl9zXZ/1p+D&#10;r0V454D8Z638AfHFl8PfHt9NqNlqLmLwp4nn4/tZQMizum6LeIo4PAmUbh8wZa9J8ZfEjw98OtON&#10;34g13R9DtR/y1v7yO2T83IFfgeb5Bi8vxf1SpHmb1i0m1JdGv8t09Hqj16GLp1KfPtbdPo/P+td0&#10;bVFeRH9trwPq0pi8NnxH43mBwB4c0K71GMn/AK7Inkj6lwKlj+M/xJ8SgHQfgv4gijb7s3iDWLLT&#10;EPvsjeeQfima7cNwZnVbVYeUf8Vof+luJlLM8Mtp39Lv8rnrFI5+RvpXl66P8fdf58n4UeGUfs81&#10;9q8ifktupP41JH8B/i7qpzqHxe0uyU9U0nwjFH+Aaeab+VexS8OM0kv3k6cPWTf/AKSpIzeZx+zC&#10;T+SX5tH40f8ABTbxZaXP/BRzx7cNqduiwazYxSLuVGhWKzjjcEt/DxuJHA6n7ork/E+s6H4y+Mmi&#10;QeHjeXVpLNJPC7RFWunfSB5uAwDbfP8AOGcYPzFSQQa/VH4h/wDBBb4W/Gb4gal4o8Y+JfGuta1q&#10;8zXF3NFJaWiyuep2pBW14I/4IWfAr4fpCunw+KkFu/mR51JFCOQQWAWMYJBIJGM191l/Cs6eG9nX&#10;rR5lFR93ma0XnFH2D4vw1GnQhhqU3yJ35uVatJaNSenlZH5sfEL4QR+NL+3lS7js7S0njmAlnkRz&#10;saX+EJgrmRuS+e2PR2p+CbdPiH4o8U/2tZXN3r81zKbSNwI4zNM8xG5pC3BIAAUZGcAHFfqFrn/B&#10;NX4E/D62Nxq+qavo8THJlu/FElop/HcorzvxH8FP2NtAkdb34raLDKvyso8fiVxnsQJWNe7RyDEz&#10;wn1KlVbp72UL63T333SPFqcWUIYz6/Uo2qJWu6nSzVrWts2fl74f1C38Cahrmq3g06xh0/V9kkt1&#10;cNDE/wC6YeUpCNubcwwACSG46YOR41+INrrGt6h4iiiudK0rUbWeKb+0cQeS0gCkkZ4XAJGdpPGd&#10;vb9E/EvwQ/YN1HX4bqf4oWI1D5vLuE1iOcxlz8x3tE4UsepJGe9edfFH/gkN+wX+1Bcr9r+Oc0s6&#10;gCKN/G9pFHHgYG2Iqi8D0FY1OBsRyRim4patuE/SyVrfO7PRh4kYV1ZVXC7aSSU429b3v+B93/8A&#10;BO3VdK1z9iL4X3miTw3WmXHhyzaCWKZZo3/dDJVl4I3Z6cenFe0V86/s2fsoav8ABb4LeHvB3wj+&#10;M+h3vhDwpZR6fptvdaLBqqRQoMKrTRTozH3JzXct4d+Pmgg7J/hP4mRexS/0iRvxzcgGvzLF+HGZ&#10;qcnTnCV238TT3680Yq/fU+anm0Jyc+SSTfk/ybPUaK8ok+LfxS8Nf8hv4NaheRr96Xw74gs78H3C&#10;Tm3c/lUT/tpeFNDIXxPpvjPwU46nXfDl3bwL9Z1Roce+/FeJiOCs7o74dy/w2n/6Q2VHM8M95W9U&#10;1+aR65RXNeA/jP4Q+KVuJfDfifQNdTGT9gv4rgr9QrEj8al+JvxP0X4Q+DLzXtevFtLCzAHCl5Jn&#10;Y4SKNB8zyOxCqqgkkgCvA+pYj2yw3s3zt2UbO93srb3Or21PkdTmVu99B/xK+Jei/CPwbea9r97H&#10;YabYqC7kFmdicLGijl3ZiFVVBLEgAVw3wq+EGtfG7xhYfEH4jWMlhb2D/aPC/hSYhl0nj5by7HR7&#10;xgeF5WEHAy2WqT4Q/BzWvi54xsviJ8SLJrOSyYzeGfC8jB49CUjAubgD5XvWU9eViB2rzuY+7dOB&#10;X7hwtwrTymHtq1pV2tXuoJ9I+f8ANL5R0u5eJWqyxLu9ILZd/N/ovm9dEAYGB0FFFFfVlhRRRQAU&#10;UUUAFFFFAGB8TfhhoXxh8GXnh/xHp8WpaXfAeZExKsrAgq6MpDI6sAVZSGUgEEGuQ8DfsafDD4e3&#10;4vrHwbpFzqY5Oo6kjajfMfUz3BeTP/Aq9OorWFapFcsZNL1MpUKcpc8opvvYbFAkEapGioijAVRg&#10;CnUMwUEk4Aridc+Kt7qzPa+DdIHiK6B2Neyz/ZtKtz/tT7WMhHI2wpIQRhtnWphTcnp/XzKnNR3O&#10;1LBQSSABXinxH/b++HngjxFLoGj3OqfEHxXCdraH4Qsm1e8jPpIY/wB1Djv5rpisb4sfDTR5rOK6&#10;+Nfj+91m2vmMdv4Z0sy6dpt42M+Ulpbs11fNjqjySqcZEa9Kf4bvvHU2hR6N8JPhj4Z+GfhtBiK/&#10;8SQC0wOm+LTLXDnjtPJA3qtejQw1FLmm+b58sfver80lfszgrYmq3yw0+XNL7lovVv5FC++IH7Sn&#10;xeU/8I54K8EfCrTZeBd+KtSbVtT2noy2tp+6Rh/deZvevBfjt4Y0Lw088Pxw/ba8SRXC5M+leFp7&#10;XQ3Uf3Db2wmlYdvmBJrvfj18H/Ang6yFx+0b+0J4l1xbrn+wk1RdB0+6X+7HYWWJ5R25dzXD+CfE&#10;Xw48MqsfwK/Y51/xfIn+o1jWNDh0e0mHZku78NMw+qivewUVFc9JWXeMYxX/AIMq3f4Hj4ptvlqO&#10;77Sk2/8AwCnp+J816y37EtzqMh03w98dvjHqDEr58DXLNIfUszQt/wCO9+lZmpaZ8G7lC2g/sM/F&#10;7VYAPlluNZ1mAt7nYsg/I19r3+sftteObNo9I8N/BL4V6co+Rb28lvrm3XH96ISRHH+4K8g8e6X+&#10;0VaM/wDwl37aXwd8LSg/NDBeWloEPoP3MbdfXmvew+P5nZ1fl7apL/01FI8ithLaqnb/ALhQX/pc&#10;rnyR420jwNE5Zv2M/iV4fgBJcnxRqoYDPYy2hAwPUH8a8e8U3vwbu7uSAeEvij4OuRwUk1y01VYz&#10;/wBc3tLZvzftX2F4huvifau4s/29/AF1MOok8TXEKZ9iiOPyFcd4ovf2jtWtzbWXxx+EvxZiUY+y&#10;f8JRo2rM49PJ1BFZvptJNfR4TGWteSXm6lVf+lxaPFxGHv8AZfyhTf8A6S0z5N0+LSvDV+uoeEPH&#10;+o6ZdxHCNeWc2l3RPbY1s86jnu0i17n8GP8AgrT+0P8As4zQA+MJvFukQkBrbXGXVrd/9n7QG80H&#10;2Eo+leefGi38QeDbsRfEv4PWOhXF0Ts1Cy02XQZJxjrD5X+hMPdYGFeYX9lpcrSXGjX9xb4BP2W9&#10;wkoH91ZF+STA7kRk9l7V7jwtDGQ/2iCmn1ajJfJr87I8qOIrYad6MnF+V196Z+x37JP/AAX++HPx&#10;gubXSPiJp8vw81mciNbxpDc6VKx45kADw5P99SoHV6+9dK1Wy8RaVb3tjc219ZXcYlhngkWWKZGG&#10;QysMhgRyCODX8sTsXOcAH2GBX1R/wTW/4KKfFH9lf4k6T4a8Owaj428N61dpA3hQlpGld2+9ankx&#10;S8k8fK38QPBHxOfcAUuSVfL3yta8renyb2+enmj6vKOMKikqWMV09OZLX5rr8tfU/b/4g/sp/Df4&#10;p3BuNe8E+HL+8zkXf2JIrpT6rMgEin3DVieC/wBivwb4J8c6driT+J9WOilpNKsNY1u41Ky0uVhg&#10;zQpMzFZNvyhiTtBO3GTXqum3Ul9p1vPLby2sk0au0MhUvCSMlGKkrkdDgkccE1NX5W69TROT028v&#10;Tt8j754ak3zcqv6BRRRWRuFFFFABRRRQAUUUUAFFFFABRRRQBBqel22tWMlrdwx3FtKMPFIu5HHo&#10;QeCPY8GqOvaVqF7DHa6deRaVb7cSTRxK8yjsIwwKKfdgw7be41aDzwehpptEuKZ52Lfw98MtYuW0&#10;TRbzxF4ruFCXDwkXF9IOoE91KwESdwruoxnYp6Vi+LPh540+IljNc+LvG58C+H44zJPp3hiYQyhA&#10;Mt52pSqJAuOcwRwFefnYc16bqFtPpmmmLSLSzWV2O0OfLijJJJchRk884HUnqOo8/wDH3w28KwWy&#10;a18SNRTxEsEimC1v1J09Jc5RYLFcrJLkfJuEs2eFY9K66NX3k+ve3M/knovzXQ5atLS3T1svn1f5&#10;dzx3wZ4q+GPw31Sb/hRvwkvviX4hkYiXXrGBRbSv3M2t3hxN7+XJM3tVzxR4I/ac+LdlNcax8QPh&#10;78EtECl3j0OwbW7+KPuJLm58uJSB/FGgxXoOv+L/AIp/E2P7H4D8P6X4G0dhsXXfFEbSXW3oGg02&#10;Mq3Tp9oliIPWMiuUvf8Agmj4Z+KFyl58WvFnjj4s3YYSfZtW1NrPSon9Y7K18qJR7Nu9ya9SGIpx&#10;fPVaT7te1n9ztD79UefKhUkuSkm15fu4/heT+WjPjr46eAf2WtAu5B8Wv2nviX8UdUUnzLK111tQ&#10;tyw6oI7eJ1j+hkUCvGr/AMe/sX2qNH4a+Anxb8Ylek8+pXFsje4Mdwxx9VFfr18O/wBk/wCGPwkS&#10;MeGfh/4O0R4uktppEEcp9y4XcT7k136QpGoVUVVHAAGAK9KHE8Ka5Y+0kv8Ar5yL/wABhFW+845c&#10;Pzm7vkj/ANucz++T/Q/ATx38Wf2dLUsh/Zl8b6HG3/LU+OLuJ1HqBLA6/nXmXiO7+A3ifJ0yz+Kv&#10;g6Rv+es9jr8K+23FowH/AAIn61/SPPaxXUTRyxRyI4wysoII9CDXj/xm/wCCffwY+P1tMvif4deG&#10;Lq4nBDXltaLZ3n18+HZJ+bYr1sHxxQg0qlOovNVHL8JaHnYnhOtJe5OD8uRR/GOp+Aum65r3w9sp&#10;ofBPj46ppVzzPpscktv5w7JNZTjypie6p5y+tcZ4m8SW3iZmnfSrPT9QZsyPYr5EEvqTCPlRs/8A&#10;PPYo6bO9fol+3Z/wQD1T4b6Ne+J/g5f3/iXTrVWmn8PXuG1CNByTbyKAJsD+AgPgcF2OK+Cfgj+z&#10;14w/aH+J+n+DvCeiXeo67qEhjEWwotuqnDySseI0X+Jm4HTrgV+hZXmmBxVGWKo1E1H4m/da/wAW&#10;3+R8Zj8vxWHqrD1YNN7Jap+m/wDmZHwz+GWv/GTx3pvhnwvpV3rWu6vKIbW0t03PI3c+iqBkliQF&#10;AJJABNfub/wTD/4JV6D+w74aj1/XPsmu/ErUoALq/C7odLVhzb22eQOzScF8dl4rpv8AgnP/AME0&#10;/Cv7BngUSIINa8dapCF1bW2jwSOCYIAeUhB/FyAW6KF+mK/MeK+MJ45vC4R2pdX1l/wPLr17H3vD&#10;3DUcKliMSr1Oi6R/4P5dAooor4M+vCiiigAooooAKKKKACiiigAooooAKKKKACiiigArOh8J6fFr&#10;r6m1ukuoMCguJSZHjU4yiE52KcDIXAJ5OTzWjRTTa2E0nuFFFFIYUUUUAFFFFAAQDwRmuM+H/wCz&#10;34L+FnjbxL4k8P8Ah3TNK1zxfcC61e8gixLeSAAcnsM5YquAWZmILMSezoq41JRTjFtJ7+fqRKnG&#10;TTau1t5BRRRUFhRRRQAUUUUAFFFFABRRRQB//9lQSwECLQAUAAYACAAAACEA6BbzyxYBAABJAgAA&#10;EwAAAAAAAAAAAAAAAAAAAAAAW0NvbnRlbnRfVHlwZXNdLnhtbFBLAQItABQABgAIAAAAIQA4/SH/&#10;1gAAAJQBAAALAAAAAAAAAAAAAAAAAEcBAABfcmVscy8ucmVsc1BLAQItABQABgAIAAAAIQDQ5FND&#10;pgMAAFAKAAAOAAAAAAAAAAAAAAAAAEYCAABkcnMvZTJvRG9jLnhtbFBLAQItABQABgAIAAAAIQCo&#10;nnhHxgAAAKYBAAAZAAAAAAAAAAAAAAAAABgGAABkcnMvX3JlbHMvZTJvRG9jLnhtbC5yZWxzUEsB&#10;Ai0AFAAGAAgAAAAhAPGr8+rhAAAACgEAAA8AAAAAAAAAAAAAAAAAFQcAAGRycy9kb3ducmV2Lnht&#10;bFBLAQItABQABgAIAAAAIQAndLMS41gAAIgiAwAUAAAAAAAAAAAAAAAAACMIAABkcnMvbWVkaWEv&#10;aW1hZ2UxLmVtZlBLAQItAAoAAAAAAAAAIQAdhmXEWEAAAFhAAAAVAAAAAAAAAAAAAAAAADhhAABk&#10;cnMvbWVkaWEvaW1hZ2UyLmpwZWdQSwUGAAAAAAcABwC/AQAAw6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1" type="#_x0000_t75" style="position:absolute;left:9144;width:11303;height:8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j2TCAAAA2gAAAA8AAABkcnMvZG93bnJldi54bWxET01rwkAQvRf8D8sIvdWNIlKjq4hgsQex&#10;RhG9DdkxCWZn0+yq0V/fFQqehsf7nPG0MaW4Uu0Kywq6nQgEcWp1wZmC3Xbx8QnCeWSNpWVScCcH&#10;00nrbYyxtjfe0DXxmQgh7GJUkHtfxVK6NCeDrmMr4sCdbG3QB1hnUtd4C+GmlL0oGkiDBYeGHCua&#10;55Sek4tRUOy3yXx9eaSH48+6//Wrh9+uWin13m5mIxCeGv8S/7uXOsyH5yvPKy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AI9kwgAAANoAAAAPAAAAAAAAAAAAAAAAAJ8C&#10;AABkcnMvZG93bnJldi54bWxQSwUGAAAAAAQABAD3AAAAjgMAAAAA&#10;">
            <v:imagedata r:id="rId2" o:title="" cropleft="35263f"/>
            <v:path arrowok="t"/>
          </v:shape>
          <v:shape id="Immagine 2" o:spid="_x0000_s2052" type="#_x0000_t75" style="position:absolute;width:8890;height:8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JGDAAAAA2gAAAA8AAABkcnMvZG93bnJldi54bWxEj82KAjEQhO8LvkNowduaUUF0NIoICx52&#10;D/6em0k7GZx0hknU6NNvBMFjUVVfUfNltLW4UesrxwoG/QwEceF0xaWCw/7newLCB2SNtWNS8CAP&#10;y0Xna465dnfe0m0XSpEg7HNUYEJocil9Ycii77uGOHln11oMSbal1C3eE9zWcphlY2mx4rRgsKG1&#10;oeKyu1oF2fHXPg+jK+njJG5OcWCm7i8q1evG1QxEoBg+4Xd7oxUM4XUl3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MkYMAAAADaAAAADwAAAAAAAAAAAAAAAACfAgAA&#10;ZHJzL2Rvd25yZXYueG1sUEsFBgAAAAAEAAQA9wAAAIwDAAAAAA==&#10;">
            <v:imagedata r:id="rId3" o:title="LOGO ZONA 5"/>
            <v:path arrowok="t"/>
          </v:shape>
        </v:group>
      </w:pict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6F5"/>
    <w:multiLevelType w:val="hybridMultilevel"/>
    <w:tmpl w:val="019E444E"/>
    <w:lvl w:ilvl="0" w:tplc="C0F2A9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8E784F"/>
    <w:multiLevelType w:val="hybridMultilevel"/>
    <w:tmpl w:val="AC82A510"/>
    <w:lvl w:ilvl="0" w:tplc="195AD85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12D28E2"/>
    <w:multiLevelType w:val="hybridMultilevel"/>
    <w:tmpl w:val="DFF2EC7A"/>
    <w:lvl w:ilvl="0" w:tplc="195A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44"/>
    <w:rsid w:val="0001524D"/>
    <w:rsid w:val="00015922"/>
    <w:rsid w:val="00016E90"/>
    <w:rsid w:val="00050FC6"/>
    <w:rsid w:val="00082F95"/>
    <w:rsid w:val="00092A63"/>
    <w:rsid w:val="00104F28"/>
    <w:rsid w:val="00115A06"/>
    <w:rsid w:val="00125515"/>
    <w:rsid w:val="00145EEE"/>
    <w:rsid w:val="0017147F"/>
    <w:rsid w:val="00217245"/>
    <w:rsid w:val="002368BC"/>
    <w:rsid w:val="0025748F"/>
    <w:rsid w:val="00260D9D"/>
    <w:rsid w:val="00275318"/>
    <w:rsid w:val="002C1ED4"/>
    <w:rsid w:val="002D53ED"/>
    <w:rsid w:val="002F6A95"/>
    <w:rsid w:val="00301044"/>
    <w:rsid w:val="003225E3"/>
    <w:rsid w:val="003319FD"/>
    <w:rsid w:val="00335A87"/>
    <w:rsid w:val="003467D4"/>
    <w:rsid w:val="00346B7E"/>
    <w:rsid w:val="00361FE0"/>
    <w:rsid w:val="003B155A"/>
    <w:rsid w:val="0049048A"/>
    <w:rsid w:val="004923DC"/>
    <w:rsid w:val="00493D40"/>
    <w:rsid w:val="004A5F00"/>
    <w:rsid w:val="004E5CAB"/>
    <w:rsid w:val="004E72C9"/>
    <w:rsid w:val="004F1501"/>
    <w:rsid w:val="0058430D"/>
    <w:rsid w:val="005B2028"/>
    <w:rsid w:val="005B7E30"/>
    <w:rsid w:val="005E4C2E"/>
    <w:rsid w:val="00600CE6"/>
    <w:rsid w:val="00681278"/>
    <w:rsid w:val="006B40A2"/>
    <w:rsid w:val="006D6218"/>
    <w:rsid w:val="00712371"/>
    <w:rsid w:val="00734B28"/>
    <w:rsid w:val="0075078D"/>
    <w:rsid w:val="007563E0"/>
    <w:rsid w:val="0078257B"/>
    <w:rsid w:val="007A5482"/>
    <w:rsid w:val="007D42FE"/>
    <w:rsid w:val="007E1D88"/>
    <w:rsid w:val="00844A9A"/>
    <w:rsid w:val="00851CEB"/>
    <w:rsid w:val="00873967"/>
    <w:rsid w:val="008A0054"/>
    <w:rsid w:val="008A03F1"/>
    <w:rsid w:val="00905995"/>
    <w:rsid w:val="00925E60"/>
    <w:rsid w:val="009355EA"/>
    <w:rsid w:val="00941283"/>
    <w:rsid w:val="0094132E"/>
    <w:rsid w:val="009576D2"/>
    <w:rsid w:val="009627EF"/>
    <w:rsid w:val="00997CBC"/>
    <w:rsid w:val="009D0AF9"/>
    <w:rsid w:val="00A01AA0"/>
    <w:rsid w:val="00A1571C"/>
    <w:rsid w:val="00A260E4"/>
    <w:rsid w:val="00A51777"/>
    <w:rsid w:val="00A90AA8"/>
    <w:rsid w:val="00AA2DDC"/>
    <w:rsid w:val="00B34ECF"/>
    <w:rsid w:val="00B47790"/>
    <w:rsid w:val="00BC40EF"/>
    <w:rsid w:val="00C022A9"/>
    <w:rsid w:val="00C14C62"/>
    <w:rsid w:val="00C40B2B"/>
    <w:rsid w:val="00C41FAC"/>
    <w:rsid w:val="00C60FA4"/>
    <w:rsid w:val="00C75717"/>
    <w:rsid w:val="00CB7B7E"/>
    <w:rsid w:val="00D15C6C"/>
    <w:rsid w:val="00D53CF5"/>
    <w:rsid w:val="00DA068F"/>
    <w:rsid w:val="00DB6251"/>
    <w:rsid w:val="00DE6244"/>
    <w:rsid w:val="00DE7300"/>
    <w:rsid w:val="00E05EC3"/>
    <w:rsid w:val="00E306EC"/>
    <w:rsid w:val="00E36B24"/>
    <w:rsid w:val="00E40ADD"/>
    <w:rsid w:val="00E502D4"/>
    <w:rsid w:val="00E678B5"/>
    <w:rsid w:val="00E94586"/>
    <w:rsid w:val="00EA43C9"/>
    <w:rsid w:val="00EB6E4F"/>
    <w:rsid w:val="00ED38B4"/>
    <w:rsid w:val="00EE09D3"/>
    <w:rsid w:val="00F36DCE"/>
    <w:rsid w:val="00F612BF"/>
    <w:rsid w:val="00F865C2"/>
    <w:rsid w:val="00FA09AD"/>
    <w:rsid w:val="00FD05EB"/>
    <w:rsid w:val="00FD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244"/>
  </w:style>
  <w:style w:type="paragraph" w:styleId="Pidipagina">
    <w:name w:val="footer"/>
    <w:basedOn w:val="Normale"/>
    <w:link w:val="Pidipagina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244"/>
  </w:style>
  <w:style w:type="paragraph" w:styleId="Pidipagina">
    <w:name w:val="footer"/>
    <w:basedOn w:val="Normale"/>
    <w:link w:val="Pidipagina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E220-3D4B-4D80-A7FF-BBEC97F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Ballarotto</dc:creator>
  <cp:lastModifiedBy>Utente</cp:lastModifiedBy>
  <cp:revision>15</cp:revision>
  <cp:lastPrinted>2015-11-16T14:20:00Z</cp:lastPrinted>
  <dcterms:created xsi:type="dcterms:W3CDTF">2015-11-27T09:55:00Z</dcterms:created>
  <dcterms:modified xsi:type="dcterms:W3CDTF">2019-11-14T21:28:00Z</dcterms:modified>
</cp:coreProperties>
</file>